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8E207" w14:textId="77777777" w:rsidR="000E75B1" w:rsidRPr="003D447C" w:rsidRDefault="000E75B1">
      <w:pPr>
        <w:rPr>
          <w:rFonts w:ascii="Arial" w:hAnsi="Arial" w:cs="Arial"/>
        </w:rPr>
      </w:pPr>
      <w:bookmarkStart w:id="0" w:name="_GoBack"/>
      <w:bookmarkEnd w:id="0"/>
    </w:p>
    <w:p w14:paraId="39C1AFE4" w14:textId="56858216" w:rsidR="003D447C" w:rsidRDefault="000E75B1" w:rsidP="003D447C">
      <w:pPr>
        <w:jc w:val="center"/>
        <w:rPr>
          <w:rFonts w:ascii="Arial" w:hAnsi="Arial" w:cs="Arial"/>
          <w:sz w:val="40"/>
          <w:szCs w:val="40"/>
        </w:rPr>
      </w:pPr>
      <w:proofErr w:type="spellStart"/>
      <w:r w:rsidRPr="003D447C">
        <w:rPr>
          <w:rFonts w:ascii="Arial" w:hAnsi="Arial" w:cs="Arial"/>
          <w:sz w:val="40"/>
          <w:szCs w:val="40"/>
        </w:rPr>
        <w:t>Marsworth</w:t>
      </w:r>
      <w:proofErr w:type="spellEnd"/>
      <w:r w:rsidRPr="003D447C">
        <w:rPr>
          <w:rFonts w:ascii="Arial" w:hAnsi="Arial" w:cs="Arial"/>
          <w:sz w:val="40"/>
          <w:szCs w:val="40"/>
        </w:rPr>
        <w:t xml:space="preserve"> CE Infant School</w:t>
      </w:r>
    </w:p>
    <w:p w14:paraId="2BEFA415" w14:textId="5ADC720A" w:rsidR="000E75B1" w:rsidRPr="003D447C" w:rsidRDefault="000E75B1" w:rsidP="003D447C">
      <w:pPr>
        <w:jc w:val="center"/>
        <w:rPr>
          <w:rFonts w:ascii="Arial" w:hAnsi="Arial" w:cs="Arial"/>
          <w:sz w:val="40"/>
          <w:szCs w:val="40"/>
        </w:rPr>
      </w:pPr>
      <w:r w:rsidRPr="003D447C">
        <w:rPr>
          <w:rFonts w:ascii="Arial" w:hAnsi="Arial" w:cs="Arial"/>
          <w:sz w:val="40"/>
          <w:szCs w:val="40"/>
        </w:rPr>
        <w:t>Recovery Curriculum</w:t>
      </w:r>
    </w:p>
    <w:p w14:paraId="0E130DE6" w14:textId="62BA9B96" w:rsidR="000E75B1" w:rsidRPr="003D447C" w:rsidRDefault="000E75B1" w:rsidP="003D447C">
      <w:pPr>
        <w:jc w:val="center"/>
        <w:rPr>
          <w:rFonts w:ascii="Arial" w:hAnsi="Arial" w:cs="Arial"/>
          <w:sz w:val="40"/>
          <w:szCs w:val="40"/>
        </w:rPr>
      </w:pPr>
      <w:r w:rsidRPr="003D447C">
        <w:rPr>
          <w:rFonts w:ascii="Arial" w:hAnsi="Arial" w:cs="Arial"/>
          <w:sz w:val="40"/>
          <w:szCs w:val="40"/>
        </w:rPr>
        <w:t>September 2020</w:t>
      </w:r>
    </w:p>
    <w:p w14:paraId="4E06A2B9" w14:textId="560FC0A0" w:rsidR="000E75B1" w:rsidRDefault="000E75B1">
      <w:pPr>
        <w:rPr>
          <w:rFonts w:ascii="Arial" w:hAnsi="Arial" w:cs="Arial"/>
        </w:rPr>
      </w:pPr>
    </w:p>
    <w:p w14:paraId="355D8F8B" w14:textId="6158A408" w:rsidR="003D447C" w:rsidRDefault="003D447C">
      <w:pPr>
        <w:rPr>
          <w:rFonts w:ascii="Arial" w:hAnsi="Arial" w:cs="Arial"/>
        </w:rPr>
      </w:pPr>
    </w:p>
    <w:p w14:paraId="2099AD43" w14:textId="42989B76" w:rsidR="003D447C" w:rsidRDefault="003D447C">
      <w:pPr>
        <w:rPr>
          <w:rFonts w:ascii="Arial" w:hAnsi="Arial" w:cs="Arial"/>
        </w:rPr>
      </w:pPr>
    </w:p>
    <w:p w14:paraId="7390D994" w14:textId="77777777" w:rsidR="003D447C" w:rsidRPr="003D447C" w:rsidRDefault="003D447C">
      <w:pPr>
        <w:rPr>
          <w:rFonts w:ascii="Arial" w:hAnsi="Arial" w:cs="Arial"/>
        </w:rPr>
      </w:pPr>
    </w:p>
    <w:p w14:paraId="479A1F4F" w14:textId="0C08F0B2" w:rsidR="000E75B1" w:rsidRPr="003D447C" w:rsidRDefault="000E75B1">
      <w:pPr>
        <w:rPr>
          <w:rFonts w:ascii="Arial" w:hAnsi="Arial" w:cs="Arial"/>
        </w:rPr>
      </w:pPr>
      <w:r w:rsidRPr="003D447C">
        <w:rPr>
          <w:rFonts w:ascii="Arial" w:hAnsi="Arial" w:cs="Arial"/>
        </w:rPr>
        <w:t xml:space="preserve"> ‘The Loss the children experienced during this pandemic will have caused issues around attachment – in their relationships in school that they have forged over years; these will be some of the strongest relationships the young people have, but bereft of the investment of those daily interactions, will have become fragile.’ (Barry Carpenter 2020) </w:t>
      </w:r>
    </w:p>
    <w:p w14:paraId="40273AE8" w14:textId="77777777" w:rsidR="000E75B1" w:rsidRPr="003D447C" w:rsidRDefault="000E75B1">
      <w:pPr>
        <w:rPr>
          <w:rFonts w:ascii="Arial" w:hAnsi="Arial" w:cs="Arial"/>
        </w:rPr>
      </w:pPr>
    </w:p>
    <w:p w14:paraId="28115FB1" w14:textId="77777777" w:rsidR="000E75B1" w:rsidRPr="003D447C" w:rsidRDefault="000E75B1">
      <w:pPr>
        <w:rPr>
          <w:rFonts w:ascii="Arial" w:hAnsi="Arial" w:cs="Arial"/>
        </w:rPr>
      </w:pPr>
    </w:p>
    <w:p w14:paraId="7A3E6F8F" w14:textId="77777777" w:rsidR="000E75B1" w:rsidRPr="003D447C" w:rsidRDefault="000E75B1">
      <w:pPr>
        <w:rPr>
          <w:rFonts w:ascii="Arial" w:hAnsi="Arial" w:cs="Arial"/>
        </w:rPr>
      </w:pPr>
    </w:p>
    <w:p w14:paraId="7E889BCD" w14:textId="1CA669FB" w:rsidR="00A50DE4" w:rsidRPr="003D447C" w:rsidRDefault="000E75B1">
      <w:pPr>
        <w:rPr>
          <w:rFonts w:ascii="Arial" w:hAnsi="Arial" w:cs="Arial"/>
        </w:rPr>
      </w:pPr>
      <w:r w:rsidRPr="003D447C">
        <w:rPr>
          <w:rFonts w:ascii="Arial" w:hAnsi="Arial" w:cs="Arial"/>
        </w:rPr>
        <w:t xml:space="preserve">If you haven’t already, please read the philosophy behind this here: </w:t>
      </w:r>
      <w:hyperlink r:id="rId5" w:history="1">
        <w:r w:rsidRPr="003D447C">
          <w:rPr>
            <w:rStyle w:val="Hyperlink"/>
            <w:rFonts w:ascii="Arial" w:hAnsi="Arial" w:cs="Arial"/>
          </w:rPr>
          <w:t>https://www.evidenceforlearning.net/recoverycurriculum/</w:t>
        </w:r>
      </w:hyperlink>
      <w:r w:rsidRPr="003D447C">
        <w:rPr>
          <w:rFonts w:ascii="Arial" w:hAnsi="Arial" w:cs="Arial"/>
        </w:rPr>
        <w:t xml:space="preserve"> </w:t>
      </w:r>
    </w:p>
    <w:p w14:paraId="52A2CA9A" w14:textId="77777777" w:rsidR="000E75B1" w:rsidRPr="003D447C" w:rsidRDefault="000E75B1">
      <w:pPr>
        <w:rPr>
          <w:rFonts w:ascii="Arial" w:hAnsi="Arial" w:cs="Arial"/>
        </w:rPr>
      </w:pPr>
    </w:p>
    <w:p w14:paraId="1663A0A6" w14:textId="77777777" w:rsidR="000E75B1" w:rsidRPr="003D447C" w:rsidRDefault="000E75B1">
      <w:pPr>
        <w:rPr>
          <w:rFonts w:ascii="Arial" w:hAnsi="Arial" w:cs="Arial"/>
        </w:rPr>
      </w:pPr>
    </w:p>
    <w:p w14:paraId="0C46B97B" w14:textId="77777777" w:rsidR="000E75B1" w:rsidRPr="003D447C" w:rsidRDefault="000E75B1">
      <w:pPr>
        <w:rPr>
          <w:rFonts w:ascii="Arial" w:hAnsi="Arial" w:cs="Arial"/>
        </w:rPr>
      </w:pPr>
    </w:p>
    <w:p w14:paraId="742341BB" w14:textId="77777777" w:rsidR="000E75B1" w:rsidRPr="003D447C" w:rsidRDefault="000E75B1">
      <w:pPr>
        <w:rPr>
          <w:rFonts w:ascii="Arial" w:hAnsi="Arial" w:cs="Arial"/>
        </w:rPr>
      </w:pPr>
    </w:p>
    <w:p w14:paraId="422CCE0E" w14:textId="77777777" w:rsidR="000E75B1" w:rsidRPr="003D447C" w:rsidRDefault="000E75B1">
      <w:pPr>
        <w:rPr>
          <w:rFonts w:ascii="Arial" w:hAnsi="Arial" w:cs="Arial"/>
        </w:rPr>
      </w:pPr>
    </w:p>
    <w:p w14:paraId="636C16A8" w14:textId="77777777" w:rsidR="000E75B1" w:rsidRPr="003D447C" w:rsidRDefault="000E75B1">
      <w:pPr>
        <w:rPr>
          <w:rFonts w:ascii="Arial" w:hAnsi="Arial" w:cs="Arial"/>
        </w:rPr>
      </w:pPr>
    </w:p>
    <w:p w14:paraId="63738B61" w14:textId="77777777" w:rsidR="000E75B1" w:rsidRPr="003D447C" w:rsidRDefault="000E75B1">
      <w:pPr>
        <w:rPr>
          <w:rFonts w:ascii="Arial" w:hAnsi="Arial" w:cs="Arial"/>
        </w:rPr>
      </w:pPr>
    </w:p>
    <w:p w14:paraId="20676445" w14:textId="77777777" w:rsidR="000E75B1" w:rsidRPr="003D447C" w:rsidRDefault="000E75B1">
      <w:pPr>
        <w:rPr>
          <w:rFonts w:ascii="Arial" w:hAnsi="Arial" w:cs="Arial"/>
        </w:rPr>
      </w:pPr>
    </w:p>
    <w:p w14:paraId="44FCF29E" w14:textId="77777777" w:rsidR="000E75B1" w:rsidRPr="003D447C" w:rsidRDefault="000E75B1">
      <w:pPr>
        <w:rPr>
          <w:rFonts w:ascii="Arial" w:hAnsi="Arial" w:cs="Arial"/>
        </w:rPr>
      </w:pPr>
    </w:p>
    <w:p w14:paraId="5BBA168B" w14:textId="77777777" w:rsidR="000E75B1" w:rsidRPr="003D447C" w:rsidRDefault="000E75B1">
      <w:pPr>
        <w:rPr>
          <w:rFonts w:ascii="Arial" w:hAnsi="Arial" w:cs="Arial"/>
        </w:rPr>
      </w:pPr>
    </w:p>
    <w:p w14:paraId="4C03DD0E" w14:textId="77777777" w:rsidR="000E75B1" w:rsidRPr="003D447C" w:rsidRDefault="000E75B1">
      <w:pPr>
        <w:rPr>
          <w:rFonts w:ascii="Arial" w:hAnsi="Arial" w:cs="Arial"/>
        </w:rPr>
      </w:pPr>
    </w:p>
    <w:p w14:paraId="133A6A98" w14:textId="77777777" w:rsidR="000E75B1" w:rsidRPr="003D447C" w:rsidRDefault="000E75B1">
      <w:pPr>
        <w:rPr>
          <w:rFonts w:ascii="Arial" w:hAnsi="Arial" w:cs="Arial"/>
        </w:rPr>
      </w:pPr>
    </w:p>
    <w:p w14:paraId="0940761C" w14:textId="77777777" w:rsidR="000E75B1" w:rsidRPr="003D447C" w:rsidRDefault="000E75B1">
      <w:pPr>
        <w:rPr>
          <w:rFonts w:ascii="Arial" w:hAnsi="Arial" w:cs="Arial"/>
        </w:rPr>
      </w:pPr>
    </w:p>
    <w:p w14:paraId="55A5B8A0" w14:textId="77777777" w:rsidR="000E75B1" w:rsidRPr="003D447C" w:rsidRDefault="000E75B1">
      <w:pPr>
        <w:rPr>
          <w:rFonts w:ascii="Arial" w:hAnsi="Arial" w:cs="Arial"/>
        </w:rPr>
      </w:pPr>
    </w:p>
    <w:p w14:paraId="70FF109A" w14:textId="16F7E932" w:rsidR="000E75B1" w:rsidRDefault="000E75B1">
      <w:pPr>
        <w:rPr>
          <w:rFonts w:ascii="Arial" w:hAnsi="Arial" w:cs="Arial"/>
        </w:rPr>
      </w:pPr>
    </w:p>
    <w:p w14:paraId="3FB9E254" w14:textId="03BE6775" w:rsidR="003D447C" w:rsidRPr="003D447C" w:rsidRDefault="003D447C">
      <w:pPr>
        <w:rPr>
          <w:rFonts w:ascii="Arial" w:hAnsi="Arial" w:cs="Arial"/>
        </w:rPr>
      </w:pPr>
      <w:r>
        <w:rPr>
          <w:rFonts w:ascii="Arial" w:hAnsi="Arial" w:cs="Arial"/>
        </w:rPr>
        <w:lastRenderedPageBreak/>
        <w:t xml:space="preserve">Dear Parents </w:t>
      </w:r>
    </w:p>
    <w:p w14:paraId="56E8F152" w14:textId="77777777" w:rsidR="000E75B1" w:rsidRPr="003D447C" w:rsidRDefault="000E75B1">
      <w:pPr>
        <w:rPr>
          <w:rFonts w:ascii="Arial" w:hAnsi="Arial" w:cs="Arial"/>
        </w:rPr>
      </w:pPr>
      <w:r w:rsidRPr="003D447C">
        <w:rPr>
          <w:rFonts w:ascii="Arial" w:hAnsi="Arial" w:cs="Arial"/>
        </w:rPr>
        <w:t xml:space="preserve">As we begin the process of returning to normal after Covid19, we are mindful that we need to reset, repair and rebuild our school community in response to the difficulties we have all faced. As a school, we are putting the child’s well-being at the centre of our thinking. We acknowledge that the children will have had different experiences during this time. However, the common thread running through all is the loss of routine, structure, friendship, opportunity and freedom. These losses can trigger anxiety in any child. Some of you may have experienced this with your own children. </w:t>
      </w:r>
    </w:p>
    <w:p w14:paraId="373C93EE" w14:textId="33243F74" w:rsidR="000E75B1" w:rsidRPr="003D447C" w:rsidRDefault="000E75B1">
      <w:pPr>
        <w:rPr>
          <w:rFonts w:ascii="Arial" w:hAnsi="Arial" w:cs="Arial"/>
        </w:rPr>
      </w:pPr>
      <w:r w:rsidRPr="003D447C">
        <w:rPr>
          <w:rFonts w:ascii="Arial" w:hAnsi="Arial" w:cs="Arial"/>
        </w:rPr>
        <w:t>We know that an anxious child is not in a place to learn effectively. So with this in mind, the school community has thought about the most effective way to support your child’s ability to learn. This approach will encompass and support the academic expectations for your child. Ensuring that the values represented by our school’s Vision, continue to be retained at the centre of our work is therefore key as we believe these values are intrinsic for providing a consistently high standard of support during this journey of reconnection, recovery and building resilience for our school community.</w:t>
      </w:r>
    </w:p>
    <w:p w14:paraId="10A3226E" w14:textId="5D6C8EE8" w:rsidR="000E75B1" w:rsidRPr="003D447C" w:rsidRDefault="000E75B1">
      <w:pPr>
        <w:rPr>
          <w:rFonts w:ascii="Arial" w:hAnsi="Arial" w:cs="Arial"/>
        </w:rPr>
      </w:pPr>
    </w:p>
    <w:p w14:paraId="28B335EC" w14:textId="493234B1" w:rsidR="000E75B1" w:rsidRPr="003D447C" w:rsidRDefault="000E75B1">
      <w:pPr>
        <w:rPr>
          <w:rFonts w:ascii="Arial" w:hAnsi="Arial" w:cs="Arial"/>
          <w:b/>
          <w:bCs/>
          <w:u w:val="single"/>
        </w:rPr>
      </w:pPr>
      <w:r w:rsidRPr="003D447C">
        <w:rPr>
          <w:rFonts w:ascii="Arial" w:hAnsi="Arial" w:cs="Arial"/>
          <w:b/>
          <w:bCs/>
          <w:u w:val="single"/>
        </w:rPr>
        <w:t>School Vision.</w:t>
      </w:r>
    </w:p>
    <w:p w14:paraId="7A204C4F" w14:textId="77777777" w:rsidR="000E75B1" w:rsidRPr="003D447C" w:rsidRDefault="000E75B1" w:rsidP="000E75B1">
      <w:pPr>
        <w:pStyle w:val="paragraph"/>
        <w:spacing w:before="0" w:beforeAutospacing="0" w:after="0" w:afterAutospacing="0"/>
        <w:textAlignment w:val="baseline"/>
        <w:rPr>
          <w:rFonts w:ascii="Arial" w:hAnsi="Arial" w:cs="Arial"/>
          <w:sz w:val="18"/>
          <w:szCs w:val="18"/>
        </w:rPr>
      </w:pPr>
      <w:r w:rsidRPr="003D447C">
        <w:rPr>
          <w:rStyle w:val="normaltextrun"/>
          <w:rFonts w:ascii="Arial" w:hAnsi="Arial" w:cs="Arial"/>
          <w:sz w:val="22"/>
          <w:szCs w:val="22"/>
        </w:rPr>
        <w:t>Our curriculum provides a broad range of experiences for our pupils.</w:t>
      </w:r>
      <w:r w:rsidRPr="003D447C">
        <w:rPr>
          <w:rStyle w:val="eop"/>
          <w:rFonts w:ascii="Arial" w:hAnsi="Arial" w:cs="Arial"/>
          <w:sz w:val="22"/>
          <w:szCs w:val="22"/>
        </w:rPr>
        <w:t> </w:t>
      </w:r>
    </w:p>
    <w:p w14:paraId="2F9DD47E" w14:textId="77777777" w:rsidR="000E75B1" w:rsidRPr="003D447C" w:rsidRDefault="000E75B1" w:rsidP="000E75B1">
      <w:pPr>
        <w:pStyle w:val="paragraph"/>
        <w:spacing w:before="0" w:beforeAutospacing="0" w:after="0" w:afterAutospacing="0"/>
        <w:textAlignment w:val="baseline"/>
        <w:rPr>
          <w:rStyle w:val="normaltextrun"/>
          <w:rFonts w:ascii="Arial" w:hAnsi="Arial" w:cs="Arial"/>
          <w:sz w:val="22"/>
          <w:szCs w:val="22"/>
        </w:rPr>
      </w:pPr>
    </w:p>
    <w:p w14:paraId="441C66FD" w14:textId="6A9AB995" w:rsidR="000E75B1" w:rsidRPr="003D447C" w:rsidRDefault="000E75B1" w:rsidP="000E75B1">
      <w:pPr>
        <w:pStyle w:val="paragraph"/>
        <w:spacing w:before="0" w:beforeAutospacing="0" w:after="0" w:afterAutospacing="0"/>
        <w:textAlignment w:val="baseline"/>
        <w:rPr>
          <w:rStyle w:val="eop"/>
          <w:rFonts w:ascii="Arial" w:hAnsi="Arial" w:cs="Arial"/>
          <w:sz w:val="22"/>
          <w:szCs w:val="22"/>
        </w:rPr>
      </w:pPr>
      <w:r w:rsidRPr="003D447C">
        <w:rPr>
          <w:rStyle w:val="normaltextrun"/>
          <w:rFonts w:ascii="Arial" w:hAnsi="Arial" w:cs="Arial"/>
          <w:sz w:val="22"/>
          <w:szCs w:val="22"/>
        </w:rPr>
        <w:t xml:space="preserve">Through our values of Respect, Courage, Compassion and Curiosity, </w:t>
      </w:r>
      <w:proofErr w:type="spellStart"/>
      <w:r w:rsidRPr="003D447C">
        <w:rPr>
          <w:rStyle w:val="normaltextrun"/>
          <w:rFonts w:ascii="Arial" w:hAnsi="Arial" w:cs="Arial"/>
          <w:sz w:val="22"/>
          <w:szCs w:val="22"/>
        </w:rPr>
        <w:t>Marsworth</w:t>
      </w:r>
      <w:proofErr w:type="spellEnd"/>
      <w:r w:rsidRPr="003D447C">
        <w:rPr>
          <w:rStyle w:val="normaltextrun"/>
          <w:rFonts w:ascii="Arial" w:hAnsi="Arial" w:cs="Arial"/>
          <w:sz w:val="22"/>
          <w:szCs w:val="22"/>
        </w:rPr>
        <w:t xml:space="preserve"> CE Infant School provides a unique, nurturing environment to inspire a love of learning in our children.</w:t>
      </w:r>
      <w:r w:rsidRPr="003D447C">
        <w:rPr>
          <w:rStyle w:val="eop"/>
          <w:rFonts w:ascii="Arial" w:hAnsi="Arial" w:cs="Arial"/>
          <w:sz w:val="22"/>
          <w:szCs w:val="22"/>
        </w:rPr>
        <w:t> </w:t>
      </w:r>
    </w:p>
    <w:p w14:paraId="4CCE6DD5" w14:textId="77777777" w:rsidR="000E75B1" w:rsidRPr="003D447C" w:rsidRDefault="000E75B1" w:rsidP="000E75B1">
      <w:pPr>
        <w:pStyle w:val="paragraph"/>
        <w:spacing w:before="0" w:beforeAutospacing="0" w:after="0" w:afterAutospacing="0"/>
        <w:textAlignment w:val="baseline"/>
        <w:rPr>
          <w:rFonts w:ascii="Arial" w:hAnsi="Arial" w:cs="Arial"/>
          <w:sz w:val="18"/>
          <w:szCs w:val="18"/>
        </w:rPr>
      </w:pPr>
    </w:p>
    <w:p w14:paraId="10A7CE28" w14:textId="77777777" w:rsidR="000E75B1" w:rsidRPr="003D447C" w:rsidRDefault="000E75B1" w:rsidP="000E75B1">
      <w:pPr>
        <w:pStyle w:val="paragraph"/>
        <w:spacing w:before="0" w:beforeAutospacing="0" w:after="0" w:afterAutospacing="0"/>
        <w:jc w:val="center"/>
        <w:textAlignment w:val="baseline"/>
        <w:rPr>
          <w:rFonts w:ascii="Arial" w:hAnsi="Arial" w:cs="Arial"/>
          <w:sz w:val="18"/>
          <w:szCs w:val="18"/>
        </w:rPr>
      </w:pPr>
      <w:r w:rsidRPr="003D447C">
        <w:rPr>
          <w:rStyle w:val="normaltextrun"/>
          <w:rFonts w:ascii="Arial" w:hAnsi="Arial" w:cs="Arial"/>
          <w:b/>
          <w:bCs/>
          <w:sz w:val="22"/>
          <w:szCs w:val="22"/>
        </w:rPr>
        <w:t>‘Teach children how they should live, and they will remember it all their lives.’ Proverbs 22:6</w:t>
      </w:r>
      <w:r w:rsidRPr="003D447C">
        <w:rPr>
          <w:rStyle w:val="eop"/>
          <w:rFonts w:ascii="Arial" w:hAnsi="Arial" w:cs="Arial"/>
          <w:sz w:val="22"/>
          <w:szCs w:val="22"/>
        </w:rPr>
        <w:t> </w:t>
      </w:r>
    </w:p>
    <w:p w14:paraId="109C8AA2" w14:textId="77777777" w:rsidR="000E75B1" w:rsidRPr="003D447C" w:rsidRDefault="000E75B1" w:rsidP="000E75B1">
      <w:pPr>
        <w:pStyle w:val="paragraph"/>
        <w:spacing w:before="0" w:beforeAutospacing="0" w:after="0" w:afterAutospacing="0"/>
        <w:textAlignment w:val="baseline"/>
        <w:rPr>
          <w:rFonts w:ascii="Arial" w:hAnsi="Arial" w:cs="Arial"/>
          <w:sz w:val="18"/>
          <w:szCs w:val="18"/>
        </w:rPr>
      </w:pPr>
      <w:r w:rsidRPr="003D447C">
        <w:rPr>
          <w:rStyle w:val="normaltextrun"/>
          <w:rFonts w:ascii="Arial" w:hAnsi="Arial" w:cs="Arial"/>
          <w:sz w:val="22"/>
          <w:szCs w:val="22"/>
        </w:rPr>
        <w:t>We care for each child as an individual to support their education, social, spiritual and moral growth.</w:t>
      </w:r>
      <w:r w:rsidRPr="003D447C">
        <w:rPr>
          <w:rStyle w:val="eop"/>
          <w:rFonts w:ascii="Arial" w:hAnsi="Arial" w:cs="Arial"/>
          <w:sz w:val="22"/>
          <w:szCs w:val="22"/>
        </w:rPr>
        <w:t> </w:t>
      </w:r>
    </w:p>
    <w:p w14:paraId="607F21DF" w14:textId="54EDC41B" w:rsidR="000E75B1" w:rsidRPr="003D447C" w:rsidRDefault="000E75B1" w:rsidP="000E75B1">
      <w:pPr>
        <w:pStyle w:val="paragraph"/>
        <w:spacing w:before="0" w:beforeAutospacing="0" w:after="0" w:afterAutospacing="0"/>
        <w:jc w:val="center"/>
        <w:textAlignment w:val="baseline"/>
        <w:rPr>
          <w:rStyle w:val="eop"/>
          <w:rFonts w:ascii="Arial" w:hAnsi="Arial" w:cs="Arial"/>
          <w:sz w:val="22"/>
          <w:szCs w:val="22"/>
        </w:rPr>
      </w:pPr>
      <w:r w:rsidRPr="003D447C">
        <w:rPr>
          <w:rStyle w:val="normaltextrun"/>
          <w:rFonts w:ascii="Arial" w:hAnsi="Arial" w:cs="Arial"/>
          <w:b/>
          <w:bCs/>
          <w:sz w:val="22"/>
          <w:szCs w:val="22"/>
        </w:rPr>
        <w:t>Our curriculum provides appropriate balance</w:t>
      </w:r>
      <w:r w:rsidRPr="003D447C">
        <w:rPr>
          <w:rStyle w:val="eop"/>
          <w:rFonts w:ascii="Arial" w:hAnsi="Arial" w:cs="Arial"/>
          <w:sz w:val="22"/>
          <w:szCs w:val="22"/>
        </w:rPr>
        <w:t> </w:t>
      </w:r>
    </w:p>
    <w:p w14:paraId="408933F3" w14:textId="77777777" w:rsidR="000E75B1" w:rsidRPr="003D447C" w:rsidRDefault="000E75B1" w:rsidP="000E75B1">
      <w:pPr>
        <w:pStyle w:val="paragraph"/>
        <w:spacing w:before="0" w:beforeAutospacing="0" w:after="0" w:afterAutospacing="0"/>
        <w:jc w:val="center"/>
        <w:textAlignment w:val="baseline"/>
        <w:rPr>
          <w:rFonts w:ascii="Arial" w:hAnsi="Arial" w:cs="Arial"/>
          <w:sz w:val="18"/>
          <w:szCs w:val="18"/>
        </w:rPr>
      </w:pPr>
    </w:p>
    <w:p w14:paraId="08434A9F" w14:textId="77777777" w:rsidR="000E75B1" w:rsidRPr="003D447C" w:rsidRDefault="000E75B1" w:rsidP="000E75B1">
      <w:pPr>
        <w:pStyle w:val="paragraph"/>
        <w:spacing w:before="0" w:beforeAutospacing="0" w:after="0" w:afterAutospacing="0"/>
        <w:textAlignment w:val="baseline"/>
        <w:rPr>
          <w:rFonts w:ascii="Arial" w:hAnsi="Arial" w:cs="Arial"/>
          <w:sz w:val="18"/>
          <w:szCs w:val="18"/>
        </w:rPr>
      </w:pPr>
      <w:r w:rsidRPr="003D447C">
        <w:rPr>
          <w:rStyle w:val="normaltextrun"/>
          <w:rFonts w:ascii="Arial" w:hAnsi="Arial" w:cs="Arial"/>
          <w:sz w:val="22"/>
          <w:szCs w:val="22"/>
        </w:rPr>
        <w:t>We believe that all children should experience the feeling of accomplishment in a wide range of areas. Our curriculum therefore gives pupils opportunities of academic and personal development; it gives equal importance to core and foundation subjects; physical wellbeing and mental wellbeing are both valued, understood and prioritised by our careful consideration of curriculum design.</w:t>
      </w:r>
      <w:r w:rsidRPr="003D447C">
        <w:rPr>
          <w:rStyle w:val="eop"/>
          <w:rFonts w:ascii="Arial" w:hAnsi="Arial" w:cs="Arial"/>
          <w:sz w:val="22"/>
          <w:szCs w:val="22"/>
        </w:rPr>
        <w:t> </w:t>
      </w:r>
    </w:p>
    <w:p w14:paraId="18926ABD" w14:textId="26586304" w:rsidR="000E75B1" w:rsidRPr="003D447C" w:rsidRDefault="000E75B1" w:rsidP="000E75B1">
      <w:pPr>
        <w:pStyle w:val="paragraph"/>
        <w:spacing w:before="0" w:beforeAutospacing="0" w:after="0" w:afterAutospacing="0"/>
        <w:textAlignment w:val="baseline"/>
        <w:rPr>
          <w:rStyle w:val="eop"/>
          <w:rFonts w:ascii="Arial" w:hAnsi="Arial" w:cs="Arial"/>
          <w:sz w:val="22"/>
          <w:szCs w:val="22"/>
        </w:rPr>
      </w:pPr>
      <w:r w:rsidRPr="003D447C">
        <w:rPr>
          <w:rStyle w:val="normaltextrun"/>
          <w:rFonts w:ascii="Arial" w:hAnsi="Arial" w:cs="Arial"/>
          <w:sz w:val="22"/>
          <w:szCs w:val="22"/>
        </w:rPr>
        <w:t>We strive to provide a broad and balanced curriculum, where the progression of skills is carefully mapped Using a cross curricular approach we aim for children to become independent learners and we encourage children to practice and incorporate these skills across all subjects. </w:t>
      </w:r>
      <w:r w:rsidRPr="003D447C">
        <w:rPr>
          <w:rStyle w:val="eop"/>
          <w:rFonts w:ascii="Arial" w:hAnsi="Arial" w:cs="Arial"/>
          <w:sz w:val="22"/>
          <w:szCs w:val="22"/>
        </w:rPr>
        <w:t> </w:t>
      </w:r>
    </w:p>
    <w:p w14:paraId="27DB53BE" w14:textId="242857D9" w:rsidR="000E75B1" w:rsidRPr="003D447C" w:rsidRDefault="000E75B1" w:rsidP="000E75B1">
      <w:pPr>
        <w:pStyle w:val="paragraph"/>
        <w:spacing w:before="0" w:beforeAutospacing="0" w:after="0" w:afterAutospacing="0"/>
        <w:textAlignment w:val="baseline"/>
        <w:rPr>
          <w:rStyle w:val="eop"/>
          <w:rFonts w:ascii="Arial" w:hAnsi="Arial" w:cs="Arial"/>
          <w:sz w:val="22"/>
          <w:szCs w:val="22"/>
        </w:rPr>
      </w:pPr>
    </w:p>
    <w:p w14:paraId="3ABEDFAC" w14:textId="77777777" w:rsidR="000E75B1" w:rsidRPr="003D447C" w:rsidRDefault="000E75B1" w:rsidP="000E75B1">
      <w:pPr>
        <w:pStyle w:val="paragraph"/>
        <w:spacing w:before="0" w:beforeAutospacing="0" w:after="0" w:afterAutospacing="0"/>
        <w:textAlignment w:val="baseline"/>
        <w:rPr>
          <w:rFonts w:ascii="Arial" w:hAnsi="Arial" w:cs="Arial"/>
          <w:sz w:val="18"/>
          <w:szCs w:val="18"/>
        </w:rPr>
      </w:pPr>
    </w:p>
    <w:p w14:paraId="0A4075F1" w14:textId="2603488E" w:rsidR="000E75B1" w:rsidRPr="003D447C" w:rsidRDefault="000E75B1" w:rsidP="000E75B1">
      <w:pPr>
        <w:spacing w:after="0" w:line="240" w:lineRule="auto"/>
        <w:rPr>
          <w:rFonts w:ascii="Arial" w:hAnsi="Arial" w:cs="Arial"/>
          <w:b/>
          <w:bCs/>
          <w:u w:val="single"/>
        </w:rPr>
      </w:pPr>
      <w:r w:rsidRPr="003D447C">
        <w:rPr>
          <w:rFonts w:ascii="Arial" w:hAnsi="Arial" w:cs="Arial"/>
          <w:b/>
          <w:bCs/>
          <w:u w:val="single"/>
        </w:rPr>
        <w:t>What is a recovery Curriculum?</w:t>
      </w:r>
    </w:p>
    <w:p w14:paraId="670338A4" w14:textId="77777777" w:rsidR="000E75B1" w:rsidRPr="003D447C" w:rsidRDefault="000E75B1" w:rsidP="000E75B1">
      <w:pPr>
        <w:spacing w:after="0" w:line="240" w:lineRule="auto"/>
        <w:rPr>
          <w:rFonts w:ascii="Arial" w:hAnsi="Arial" w:cs="Arial"/>
          <w:b/>
          <w:bCs/>
          <w:u w:val="single"/>
        </w:rPr>
      </w:pPr>
    </w:p>
    <w:p w14:paraId="145F95DE" w14:textId="45EFD0B0" w:rsidR="000E75B1" w:rsidRPr="003D447C" w:rsidRDefault="000E75B1" w:rsidP="000E75B1">
      <w:pPr>
        <w:spacing w:after="0" w:line="240" w:lineRule="auto"/>
        <w:ind w:firstLine="720"/>
        <w:rPr>
          <w:rFonts w:ascii="Arial" w:hAnsi="Arial" w:cs="Arial"/>
        </w:rPr>
      </w:pPr>
      <w:r w:rsidRPr="003D447C">
        <w:rPr>
          <w:rFonts w:ascii="Arial" w:hAnsi="Arial" w:cs="Arial"/>
        </w:rPr>
        <w:t>“The common thread that runs through the current lived experiences of our children, is loss. From loss emanates three significant dynamics that will impact majorly on the mental health of our children. Anxiety, trauma and bereavement are powerful forces. For them all to appear at once in an untimely and unplanned fashion is significant for the developing child. Our children are vulnerable at this time, and their mental-health fragile. And on top of that, they are witnessing a sea of adult</w:t>
      </w:r>
    </w:p>
    <w:p w14:paraId="32053453" w14:textId="62A7AC05" w:rsidR="000E75B1" w:rsidRPr="003D447C" w:rsidRDefault="000E75B1" w:rsidP="000E75B1">
      <w:pPr>
        <w:spacing w:after="0" w:line="240" w:lineRule="auto"/>
        <w:rPr>
          <w:rFonts w:ascii="Arial" w:hAnsi="Arial" w:cs="Arial"/>
        </w:rPr>
      </w:pPr>
      <w:r w:rsidRPr="003D447C">
        <w:rPr>
          <w:rFonts w:ascii="Arial" w:hAnsi="Arial" w:cs="Arial"/>
        </w:rPr>
        <w:t>anxiety, which they unwittingly are absorbing.”      (Carpenter and Carpenter, 2020).</w:t>
      </w:r>
    </w:p>
    <w:p w14:paraId="71A09E9E" w14:textId="39F1FC60" w:rsidR="000E75B1" w:rsidRPr="003D447C" w:rsidRDefault="000E75B1" w:rsidP="000E75B1">
      <w:pPr>
        <w:spacing w:after="0" w:line="240" w:lineRule="auto"/>
        <w:rPr>
          <w:rFonts w:ascii="Arial" w:hAnsi="Arial" w:cs="Arial"/>
        </w:rPr>
      </w:pPr>
    </w:p>
    <w:p w14:paraId="136BB4C9" w14:textId="77777777" w:rsidR="000E75B1" w:rsidRPr="003D447C" w:rsidRDefault="000E75B1" w:rsidP="000E75B1">
      <w:pPr>
        <w:spacing w:after="0" w:line="240" w:lineRule="auto"/>
        <w:rPr>
          <w:rFonts w:ascii="Arial" w:hAnsi="Arial" w:cs="Arial"/>
        </w:rPr>
      </w:pPr>
    </w:p>
    <w:p w14:paraId="0CB5235B" w14:textId="77777777" w:rsidR="000E75B1" w:rsidRPr="003D447C" w:rsidRDefault="000E75B1" w:rsidP="000E75B1">
      <w:pPr>
        <w:spacing w:after="0" w:line="240" w:lineRule="auto"/>
        <w:rPr>
          <w:rFonts w:ascii="Arial" w:hAnsi="Arial" w:cs="Arial"/>
        </w:rPr>
      </w:pPr>
      <w:r w:rsidRPr="003D447C">
        <w:rPr>
          <w:rFonts w:ascii="Arial" w:hAnsi="Arial" w:cs="Arial"/>
        </w:rPr>
        <w:lastRenderedPageBreak/>
        <w:t>The recovery framework is based upon the work of Barry Carpenter and the Evidence for Learning</w:t>
      </w:r>
    </w:p>
    <w:p w14:paraId="1C1A0D50" w14:textId="77777777" w:rsidR="000E75B1" w:rsidRPr="003D447C" w:rsidRDefault="000E75B1" w:rsidP="000E75B1">
      <w:pPr>
        <w:spacing w:after="0" w:line="240" w:lineRule="auto"/>
        <w:rPr>
          <w:rFonts w:ascii="Arial" w:hAnsi="Arial" w:cs="Arial"/>
        </w:rPr>
      </w:pPr>
      <w:r w:rsidRPr="003D447C">
        <w:rPr>
          <w:rFonts w:ascii="Arial" w:hAnsi="Arial" w:cs="Arial"/>
        </w:rPr>
        <w:t>team, which sets out the importance of recognising the trauma and loss that children will have</w:t>
      </w:r>
    </w:p>
    <w:p w14:paraId="2E7D72D5" w14:textId="77777777" w:rsidR="000E75B1" w:rsidRPr="003D447C" w:rsidRDefault="000E75B1" w:rsidP="000E75B1">
      <w:pPr>
        <w:spacing w:after="0" w:line="240" w:lineRule="auto"/>
        <w:rPr>
          <w:rFonts w:ascii="Arial" w:hAnsi="Arial" w:cs="Arial"/>
        </w:rPr>
      </w:pPr>
      <w:r w:rsidRPr="003D447C">
        <w:rPr>
          <w:rFonts w:ascii="Arial" w:hAnsi="Arial" w:cs="Arial"/>
        </w:rPr>
        <w:t>been through during the Covid-19 pandemic. Successful transition for children to enable them to</w:t>
      </w:r>
    </w:p>
    <w:p w14:paraId="1DAB14C5" w14:textId="77777777" w:rsidR="000E75B1" w:rsidRPr="003D447C" w:rsidRDefault="000E75B1" w:rsidP="000E75B1">
      <w:pPr>
        <w:spacing w:after="0" w:line="240" w:lineRule="auto"/>
        <w:rPr>
          <w:rFonts w:ascii="Arial" w:hAnsi="Arial" w:cs="Arial"/>
        </w:rPr>
      </w:pPr>
      <w:r w:rsidRPr="003D447C">
        <w:rPr>
          <w:rFonts w:ascii="Arial" w:hAnsi="Arial" w:cs="Arial"/>
        </w:rPr>
        <w:t>once again become efficient and confident learners is key. The way in which we do this is to</w:t>
      </w:r>
    </w:p>
    <w:p w14:paraId="474896AB" w14:textId="557F1F78" w:rsidR="000E75B1" w:rsidRPr="003D447C" w:rsidRDefault="000E75B1" w:rsidP="000E75B1">
      <w:pPr>
        <w:spacing w:after="0" w:line="240" w:lineRule="auto"/>
        <w:rPr>
          <w:rFonts w:ascii="Arial" w:hAnsi="Arial" w:cs="Arial"/>
        </w:rPr>
      </w:pPr>
      <w:r w:rsidRPr="003D447C">
        <w:rPr>
          <w:rFonts w:ascii="Arial" w:hAnsi="Arial" w:cs="Arial"/>
        </w:rPr>
        <w:t>acknowledge and accept the losses that we have all been through during the pandemic.</w:t>
      </w:r>
    </w:p>
    <w:p w14:paraId="08E72EC4" w14:textId="77777777" w:rsidR="000E75B1" w:rsidRPr="003D447C" w:rsidRDefault="000E75B1" w:rsidP="000E75B1">
      <w:pPr>
        <w:spacing w:after="0" w:line="240" w:lineRule="auto"/>
        <w:rPr>
          <w:rFonts w:ascii="Arial" w:hAnsi="Arial" w:cs="Arial"/>
        </w:rPr>
      </w:pPr>
    </w:p>
    <w:p w14:paraId="46C8F470" w14:textId="3C19CA31" w:rsidR="000E75B1" w:rsidRPr="003D447C" w:rsidRDefault="000E75B1" w:rsidP="000E75B1">
      <w:pPr>
        <w:spacing w:after="0" w:line="240" w:lineRule="auto"/>
        <w:rPr>
          <w:rFonts w:ascii="Arial" w:hAnsi="Arial" w:cs="Arial"/>
        </w:rPr>
      </w:pPr>
      <w:r w:rsidRPr="003D447C">
        <w:rPr>
          <w:rFonts w:ascii="Arial" w:hAnsi="Arial" w:cs="Arial"/>
        </w:rPr>
        <w:t>Barry Carpenter identified 5 losses that children have suffered throughout this time:</w:t>
      </w:r>
    </w:p>
    <w:p w14:paraId="446E9E48" w14:textId="77777777" w:rsidR="000E75B1" w:rsidRPr="003D447C" w:rsidRDefault="000E75B1" w:rsidP="000E75B1">
      <w:pPr>
        <w:spacing w:after="0" w:line="240" w:lineRule="auto"/>
        <w:rPr>
          <w:rFonts w:ascii="Arial" w:hAnsi="Arial" w:cs="Arial"/>
        </w:rPr>
      </w:pPr>
    </w:p>
    <w:p w14:paraId="584C6A29" w14:textId="68E24DAA" w:rsidR="000E75B1" w:rsidRPr="003D447C" w:rsidRDefault="000E75B1" w:rsidP="000E75B1">
      <w:pPr>
        <w:spacing w:after="0" w:line="240" w:lineRule="auto"/>
        <w:rPr>
          <w:rFonts w:ascii="Arial" w:hAnsi="Arial" w:cs="Arial"/>
        </w:rPr>
      </w:pPr>
      <w:r w:rsidRPr="003D447C">
        <w:rPr>
          <w:rFonts w:ascii="Arial" w:hAnsi="Arial" w:cs="Arial"/>
          <w:b/>
          <w:bCs/>
        </w:rPr>
        <w:t>Loss of routine</w:t>
      </w:r>
      <w:r w:rsidRPr="003D447C">
        <w:rPr>
          <w:rFonts w:ascii="Arial" w:hAnsi="Arial" w:cs="Arial"/>
        </w:rPr>
        <w:t xml:space="preserve"> means that we are likely to have at some point had disrupted sleep patterns,</w:t>
      </w:r>
      <w:r w:rsidR="003D447C">
        <w:rPr>
          <w:rFonts w:ascii="Arial" w:hAnsi="Arial" w:cs="Arial"/>
        </w:rPr>
        <w:t xml:space="preserve"> </w:t>
      </w:r>
      <w:r w:rsidRPr="003D447C">
        <w:rPr>
          <w:rFonts w:ascii="Arial" w:hAnsi="Arial" w:cs="Arial"/>
        </w:rPr>
        <w:t>change in coping mechanisms, worried or become confused at lack of routine.</w:t>
      </w:r>
    </w:p>
    <w:p w14:paraId="3418F272" w14:textId="77777777" w:rsidR="000E75B1" w:rsidRPr="003D447C" w:rsidRDefault="000E75B1" w:rsidP="000E75B1">
      <w:pPr>
        <w:spacing w:after="0" w:line="240" w:lineRule="auto"/>
        <w:rPr>
          <w:rFonts w:ascii="Arial" w:hAnsi="Arial" w:cs="Arial"/>
        </w:rPr>
      </w:pPr>
    </w:p>
    <w:p w14:paraId="4610AF33" w14:textId="2EA0A34E" w:rsidR="000E75B1" w:rsidRPr="003D447C" w:rsidRDefault="000E75B1" w:rsidP="000E75B1">
      <w:pPr>
        <w:spacing w:after="0" w:line="240" w:lineRule="auto"/>
        <w:rPr>
          <w:rFonts w:ascii="Arial" w:hAnsi="Arial" w:cs="Arial"/>
        </w:rPr>
      </w:pPr>
      <w:r w:rsidRPr="003D447C">
        <w:rPr>
          <w:rFonts w:ascii="Arial" w:hAnsi="Arial" w:cs="Arial"/>
          <w:b/>
          <w:bCs/>
        </w:rPr>
        <w:t>Loss of structure</w:t>
      </w:r>
      <w:r w:rsidRPr="003D447C">
        <w:rPr>
          <w:rFonts w:ascii="Arial" w:hAnsi="Arial" w:cs="Arial"/>
        </w:rPr>
        <w:t xml:space="preserve"> would indicate that we may not have been following the same structures for</w:t>
      </w:r>
      <w:r w:rsidR="003D447C">
        <w:rPr>
          <w:rFonts w:ascii="Arial" w:hAnsi="Arial" w:cs="Arial"/>
        </w:rPr>
        <w:t xml:space="preserve"> </w:t>
      </w:r>
      <w:r w:rsidRPr="003D447C">
        <w:rPr>
          <w:rFonts w:ascii="Arial" w:hAnsi="Arial" w:cs="Arial"/>
        </w:rPr>
        <w:t>learning that we have previously been accustomed to, we may have worries over lack of contro</w:t>
      </w:r>
      <w:r w:rsidR="003D447C">
        <w:rPr>
          <w:rFonts w:ascii="Arial" w:hAnsi="Arial" w:cs="Arial"/>
        </w:rPr>
        <w:t xml:space="preserve">l </w:t>
      </w:r>
      <w:r w:rsidRPr="003D447C">
        <w:rPr>
          <w:rFonts w:ascii="Arial" w:hAnsi="Arial" w:cs="Arial"/>
        </w:rPr>
        <w:t>and in particular change, we may have lost out on our right to carryout important transitions in our</w:t>
      </w:r>
      <w:r w:rsidR="003D447C">
        <w:rPr>
          <w:rFonts w:ascii="Arial" w:hAnsi="Arial" w:cs="Arial"/>
        </w:rPr>
        <w:t xml:space="preserve"> </w:t>
      </w:r>
      <w:r w:rsidRPr="003D447C">
        <w:rPr>
          <w:rFonts w:ascii="Arial" w:hAnsi="Arial" w:cs="Arial"/>
        </w:rPr>
        <w:t>lives such as SATS, secondary school visits, end of year parties, moving onto the next year group</w:t>
      </w:r>
      <w:r w:rsidR="003D447C">
        <w:rPr>
          <w:rFonts w:ascii="Arial" w:hAnsi="Arial" w:cs="Arial"/>
        </w:rPr>
        <w:t xml:space="preserve"> </w:t>
      </w:r>
      <w:r w:rsidRPr="003D447C">
        <w:rPr>
          <w:rFonts w:ascii="Arial" w:hAnsi="Arial" w:cs="Arial"/>
        </w:rPr>
        <w:t xml:space="preserve">when </w:t>
      </w:r>
      <w:r w:rsidR="003D447C">
        <w:rPr>
          <w:rFonts w:ascii="Arial" w:hAnsi="Arial" w:cs="Arial"/>
        </w:rPr>
        <w:t xml:space="preserve">Y2, </w:t>
      </w:r>
      <w:r w:rsidRPr="003D447C">
        <w:rPr>
          <w:rFonts w:ascii="Arial" w:hAnsi="Arial" w:cs="Arial"/>
        </w:rPr>
        <w:t>Y6 and 11 leave school.</w:t>
      </w:r>
    </w:p>
    <w:p w14:paraId="3A11491D" w14:textId="77777777" w:rsidR="000E75B1" w:rsidRPr="003D447C" w:rsidRDefault="000E75B1" w:rsidP="000E75B1">
      <w:pPr>
        <w:spacing w:after="0" w:line="240" w:lineRule="auto"/>
        <w:rPr>
          <w:rFonts w:ascii="Arial" w:hAnsi="Arial" w:cs="Arial"/>
        </w:rPr>
      </w:pPr>
    </w:p>
    <w:p w14:paraId="0A122973" w14:textId="1C42A14B" w:rsidR="000E75B1" w:rsidRPr="003D447C" w:rsidRDefault="000E75B1" w:rsidP="000E75B1">
      <w:pPr>
        <w:spacing w:after="0" w:line="240" w:lineRule="auto"/>
        <w:rPr>
          <w:rFonts w:ascii="Arial" w:hAnsi="Arial" w:cs="Arial"/>
        </w:rPr>
      </w:pPr>
      <w:r w:rsidRPr="003D447C">
        <w:rPr>
          <w:rFonts w:ascii="Arial" w:hAnsi="Arial" w:cs="Arial"/>
          <w:b/>
          <w:bCs/>
        </w:rPr>
        <w:t>Loss of friendship</w:t>
      </w:r>
      <w:r w:rsidRPr="003D447C">
        <w:rPr>
          <w:rFonts w:ascii="Arial" w:hAnsi="Arial" w:cs="Arial"/>
        </w:rPr>
        <w:t xml:space="preserve"> whilst we haven’t lost friendships and those people still remain in our lives we will</w:t>
      </w:r>
      <w:r w:rsidR="003D447C">
        <w:rPr>
          <w:rFonts w:ascii="Arial" w:hAnsi="Arial" w:cs="Arial"/>
        </w:rPr>
        <w:t xml:space="preserve"> </w:t>
      </w:r>
      <w:r w:rsidRPr="003D447C">
        <w:rPr>
          <w:rFonts w:ascii="Arial" w:hAnsi="Arial" w:cs="Arial"/>
        </w:rPr>
        <w:t>not have been able to interact with them in the way we were previously used to, we grieve for</w:t>
      </w:r>
      <w:r w:rsidR="003D447C">
        <w:rPr>
          <w:rFonts w:ascii="Arial" w:hAnsi="Arial" w:cs="Arial"/>
        </w:rPr>
        <w:t xml:space="preserve"> </w:t>
      </w:r>
      <w:r w:rsidRPr="003D447C">
        <w:rPr>
          <w:rFonts w:ascii="Arial" w:hAnsi="Arial" w:cs="Arial"/>
        </w:rPr>
        <w:t>the deeper social interaction and connectedness that friendship and relationships bring.</w:t>
      </w:r>
    </w:p>
    <w:p w14:paraId="4FB949FC" w14:textId="77777777" w:rsidR="000E75B1" w:rsidRPr="003D447C" w:rsidRDefault="000E75B1" w:rsidP="000E75B1">
      <w:pPr>
        <w:spacing w:after="0" w:line="240" w:lineRule="auto"/>
        <w:rPr>
          <w:rFonts w:ascii="Arial" w:hAnsi="Arial" w:cs="Arial"/>
        </w:rPr>
      </w:pPr>
    </w:p>
    <w:p w14:paraId="2B9726AD" w14:textId="6A4A60B7" w:rsidR="000E75B1" w:rsidRPr="003D447C" w:rsidRDefault="000E75B1" w:rsidP="000E75B1">
      <w:pPr>
        <w:spacing w:after="0" w:line="240" w:lineRule="auto"/>
        <w:rPr>
          <w:rFonts w:ascii="Arial" w:hAnsi="Arial" w:cs="Arial"/>
        </w:rPr>
      </w:pPr>
      <w:r w:rsidRPr="003D447C">
        <w:rPr>
          <w:rFonts w:ascii="Arial" w:hAnsi="Arial" w:cs="Arial"/>
          <w:b/>
          <w:bCs/>
        </w:rPr>
        <w:t>Loss of opportunity</w:t>
      </w:r>
      <w:r w:rsidRPr="003D447C">
        <w:rPr>
          <w:rFonts w:ascii="Arial" w:hAnsi="Arial" w:cs="Arial"/>
        </w:rPr>
        <w:t xml:space="preserve"> many children and adults do not understand why school was closed, why we</w:t>
      </w:r>
      <w:r w:rsidR="003D447C">
        <w:rPr>
          <w:rFonts w:ascii="Arial" w:hAnsi="Arial" w:cs="Arial"/>
        </w:rPr>
        <w:t xml:space="preserve"> </w:t>
      </w:r>
      <w:r w:rsidRPr="003D447C">
        <w:rPr>
          <w:rFonts w:ascii="Arial" w:hAnsi="Arial" w:cs="Arial"/>
        </w:rPr>
        <w:t>were no longer able to meet up with our friends and had to remain at home and indoors for most</w:t>
      </w:r>
      <w:r w:rsidR="003D447C">
        <w:rPr>
          <w:rFonts w:ascii="Arial" w:hAnsi="Arial" w:cs="Arial"/>
        </w:rPr>
        <w:t xml:space="preserve"> </w:t>
      </w:r>
      <w:r w:rsidRPr="003D447C">
        <w:rPr>
          <w:rFonts w:ascii="Arial" w:hAnsi="Arial" w:cs="Arial"/>
        </w:rPr>
        <w:t xml:space="preserve">of the day. We do not understand fully why the decisions were made and for children </w:t>
      </w:r>
      <w:r w:rsidR="003D447C">
        <w:rPr>
          <w:rFonts w:ascii="Arial" w:hAnsi="Arial" w:cs="Arial"/>
        </w:rPr>
        <w:t xml:space="preserve">in </w:t>
      </w:r>
      <w:r w:rsidRPr="003D447C">
        <w:rPr>
          <w:rFonts w:ascii="Arial" w:hAnsi="Arial" w:cs="Arial"/>
        </w:rPr>
        <w:t>particular, they do not have the understanding that the Government made the decisions to</w:t>
      </w:r>
      <w:r w:rsidR="003D447C">
        <w:rPr>
          <w:rFonts w:ascii="Arial" w:hAnsi="Arial" w:cs="Arial"/>
        </w:rPr>
        <w:t xml:space="preserve"> </w:t>
      </w:r>
      <w:r w:rsidRPr="003D447C">
        <w:rPr>
          <w:rFonts w:ascii="Arial" w:hAnsi="Arial" w:cs="Arial"/>
        </w:rPr>
        <w:t>partially close schools and that it wasn’t their teachers or other school staff who took those</w:t>
      </w:r>
      <w:r w:rsidR="003D447C">
        <w:rPr>
          <w:rFonts w:ascii="Arial" w:hAnsi="Arial" w:cs="Arial"/>
        </w:rPr>
        <w:t xml:space="preserve"> </w:t>
      </w:r>
      <w:r w:rsidRPr="003D447C">
        <w:rPr>
          <w:rFonts w:ascii="Arial" w:hAnsi="Arial" w:cs="Arial"/>
        </w:rPr>
        <w:t>decisions. For this reason, it is vitally important that we help children to</w:t>
      </w:r>
      <w:r w:rsidR="003D447C">
        <w:rPr>
          <w:rFonts w:ascii="Arial" w:hAnsi="Arial" w:cs="Arial"/>
        </w:rPr>
        <w:t xml:space="preserve"> </w:t>
      </w:r>
      <w:r w:rsidRPr="003D447C">
        <w:rPr>
          <w:rFonts w:ascii="Arial" w:hAnsi="Arial" w:cs="Arial"/>
        </w:rPr>
        <w:t>understand that their safety</w:t>
      </w:r>
      <w:r w:rsidR="003D447C">
        <w:rPr>
          <w:rFonts w:ascii="Arial" w:hAnsi="Arial" w:cs="Arial"/>
        </w:rPr>
        <w:t xml:space="preserve"> </w:t>
      </w:r>
      <w:r w:rsidRPr="003D447C">
        <w:rPr>
          <w:rFonts w:ascii="Arial" w:hAnsi="Arial" w:cs="Arial"/>
        </w:rPr>
        <w:t>was and is our primary concern.</w:t>
      </w:r>
    </w:p>
    <w:p w14:paraId="5C4B4931" w14:textId="77777777" w:rsidR="000E75B1" w:rsidRPr="003D447C" w:rsidRDefault="000E75B1" w:rsidP="000E75B1">
      <w:pPr>
        <w:spacing w:after="0" w:line="240" w:lineRule="auto"/>
        <w:rPr>
          <w:rFonts w:ascii="Arial" w:hAnsi="Arial" w:cs="Arial"/>
        </w:rPr>
      </w:pPr>
    </w:p>
    <w:p w14:paraId="4F516638" w14:textId="756484D2" w:rsidR="000E75B1" w:rsidRPr="003D447C" w:rsidRDefault="000E75B1" w:rsidP="000E75B1">
      <w:pPr>
        <w:spacing w:after="0" w:line="240" w:lineRule="auto"/>
        <w:rPr>
          <w:rFonts w:ascii="Arial" w:hAnsi="Arial" w:cs="Arial"/>
        </w:rPr>
      </w:pPr>
      <w:r w:rsidRPr="003D447C">
        <w:rPr>
          <w:rFonts w:ascii="Arial" w:hAnsi="Arial" w:cs="Arial"/>
          <w:b/>
          <w:bCs/>
        </w:rPr>
        <w:t>Loss of freedom</w:t>
      </w:r>
      <w:r w:rsidRPr="003D447C">
        <w:rPr>
          <w:rFonts w:ascii="Arial" w:hAnsi="Arial" w:cs="Arial"/>
        </w:rPr>
        <w:t xml:space="preserve"> for some children and adults school offers a place of escape, somewhere that</w:t>
      </w:r>
      <w:r w:rsidR="003D447C">
        <w:rPr>
          <w:rFonts w:ascii="Arial" w:hAnsi="Arial" w:cs="Arial"/>
        </w:rPr>
        <w:t xml:space="preserve"> </w:t>
      </w:r>
      <w:r w:rsidRPr="003D447C">
        <w:rPr>
          <w:rFonts w:ascii="Arial" w:hAnsi="Arial" w:cs="Arial"/>
        </w:rPr>
        <w:t>they can be who they want to be and allows a sense of freedom to explore, make mistakes and</w:t>
      </w:r>
      <w:r w:rsidR="003D447C">
        <w:rPr>
          <w:rFonts w:ascii="Arial" w:hAnsi="Arial" w:cs="Arial"/>
        </w:rPr>
        <w:t xml:space="preserve"> </w:t>
      </w:r>
      <w:r w:rsidRPr="003D447C">
        <w:rPr>
          <w:rFonts w:ascii="Arial" w:hAnsi="Arial" w:cs="Arial"/>
        </w:rPr>
        <w:t>to learn from them</w:t>
      </w:r>
    </w:p>
    <w:p w14:paraId="77B375DA" w14:textId="77777777" w:rsidR="000E75B1" w:rsidRPr="003D447C" w:rsidRDefault="000E75B1" w:rsidP="000E75B1">
      <w:pPr>
        <w:spacing w:after="0" w:line="240" w:lineRule="auto"/>
        <w:rPr>
          <w:rFonts w:ascii="Arial" w:hAnsi="Arial" w:cs="Arial"/>
        </w:rPr>
      </w:pPr>
    </w:p>
    <w:p w14:paraId="00CB3F4D" w14:textId="77777777" w:rsidR="000E75B1" w:rsidRPr="003D447C" w:rsidRDefault="000E75B1" w:rsidP="000E75B1">
      <w:pPr>
        <w:spacing w:after="0" w:line="240" w:lineRule="auto"/>
        <w:rPr>
          <w:rFonts w:ascii="Arial" w:hAnsi="Arial" w:cs="Arial"/>
        </w:rPr>
      </w:pPr>
      <w:r w:rsidRPr="003D447C">
        <w:rPr>
          <w:rFonts w:ascii="Arial" w:hAnsi="Arial" w:cs="Arial"/>
        </w:rPr>
        <w:t>The primary focus of the recovery curriculum is to ‘help children to recover from their loss of</w:t>
      </w:r>
    </w:p>
    <w:p w14:paraId="10480EFE" w14:textId="77777777" w:rsidR="000E75B1" w:rsidRPr="003D447C" w:rsidRDefault="000E75B1" w:rsidP="000E75B1">
      <w:pPr>
        <w:spacing w:after="0" w:line="240" w:lineRule="auto"/>
        <w:rPr>
          <w:rFonts w:ascii="Arial" w:hAnsi="Arial" w:cs="Arial"/>
        </w:rPr>
      </w:pPr>
      <w:r w:rsidRPr="003D447C">
        <w:rPr>
          <w:rFonts w:ascii="Arial" w:hAnsi="Arial" w:cs="Arial"/>
        </w:rPr>
        <w:t>routine, structure, friendship, sleep, opportunity and freedom’</w:t>
      </w:r>
    </w:p>
    <w:p w14:paraId="07FDE3FA" w14:textId="77777777" w:rsidR="000E75B1" w:rsidRPr="003D447C" w:rsidRDefault="000E75B1" w:rsidP="000E75B1">
      <w:pPr>
        <w:spacing w:after="0" w:line="240" w:lineRule="auto"/>
        <w:rPr>
          <w:rFonts w:ascii="Arial" w:hAnsi="Arial" w:cs="Arial"/>
        </w:rPr>
      </w:pPr>
    </w:p>
    <w:p w14:paraId="3773EB96" w14:textId="4EEE05AA" w:rsidR="000E75B1" w:rsidRPr="003D447C" w:rsidRDefault="005C3B2D" w:rsidP="000E75B1">
      <w:pPr>
        <w:spacing w:after="0" w:line="240" w:lineRule="auto"/>
        <w:rPr>
          <w:rFonts w:ascii="Arial" w:hAnsi="Arial" w:cs="Arial"/>
        </w:rPr>
      </w:pPr>
      <w:hyperlink r:id="rId6" w:history="1">
        <w:r w:rsidR="000E75B1" w:rsidRPr="003D447C">
          <w:rPr>
            <w:rStyle w:val="Hyperlink"/>
            <w:rFonts w:ascii="Arial" w:hAnsi="Arial" w:cs="Arial"/>
          </w:rPr>
          <w:t>https://www.evidenceforlearning.net/recoverycurriculum/</w:t>
        </w:r>
      </w:hyperlink>
    </w:p>
    <w:p w14:paraId="04DA36FF" w14:textId="77777777" w:rsidR="000E75B1" w:rsidRPr="003D447C" w:rsidRDefault="000E75B1" w:rsidP="000E75B1">
      <w:pPr>
        <w:spacing w:after="0" w:line="240" w:lineRule="auto"/>
        <w:rPr>
          <w:rFonts w:ascii="Arial" w:hAnsi="Arial" w:cs="Arial"/>
        </w:rPr>
      </w:pPr>
    </w:p>
    <w:p w14:paraId="7AB5C26D" w14:textId="77777777" w:rsidR="003D447C" w:rsidRDefault="003D447C" w:rsidP="000E75B1">
      <w:pPr>
        <w:spacing w:after="0" w:line="240" w:lineRule="auto"/>
        <w:rPr>
          <w:rFonts w:ascii="Arial" w:hAnsi="Arial" w:cs="Arial"/>
        </w:rPr>
      </w:pPr>
    </w:p>
    <w:p w14:paraId="24FCF2B7" w14:textId="5A0130B0" w:rsidR="000E75B1" w:rsidRPr="003D447C" w:rsidRDefault="000E75B1" w:rsidP="000E75B1">
      <w:pPr>
        <w:spacing w:after="0" w:line="240" w:lineRule="auto"/>
        <w:rPr>
          <w:rFonts w:ascii="Arial" w:hAnsi="Arial" w:cs="Arial"/>
        </w:rPr>
      </w:pPr>
      <w:r w:rsidRPr="003D447C">
        <w:rPr>
          <w:rFonts w:ascii="Arial" w:hAnsi="Arial" w:cs="Arial"/>
        </w:rPr>
        <w:t>In response to the loss our young people are experiencing, Dr Carpenter identifies 5 levers of</w:t>
      </w:r>
      <w:r w:rsidR="003D447C">
        <w:rPr>
          <w:rFonts w:ascii="Arial" w:hAnsi="Arial" w:cs="Arial"/>
        </w:rPr>
        <w:t xml:space="preserve"> </w:t>
      </w:r>
      <w:r w:rsidRPr="003D447C">
        <w:rPr>
          <w:rFonts w:ascii="Arial" w:hAnsi="Arial" w:cs="Arial"/>
        </w:rPr>
        <w:t>Recovery:</w:t>
      </w:r>
    </w:p>
    <w:p w14:paraId="16F81B0B" w14:textId="7D5188BE" w:rsidR="000E75B1" w:rsidRPr="003D447C" w:rsidRDefault="000E75B1" w:rsidP="000E75B1">
      <w:pPr>
        <w:pStyle w:val="ListParagraph"/>
        <w:numPr>
          <w:ilvl w:val="0"/>
          <w:numId w:val="3"/>
        </w:numPr>
        <w:spacing w:after="0" w:line="240" w:lineRule="auto"/>
        <w:rPr>
          <w:rFonts w:ascii="Arial" w:hAnsi="Arial" w:cs="Arial"/>
        </w:rPr>
      </w:pPr>
      <w:r w:rsidRPr="003D447C">
        <w:rPr>
          <w:rFonts w:ascii="Arial" w:hAnsi="Arial" w:cs="Arial"/>
        </w:rPr>
        <w:t>Relationships,</w:t>
      </w:r>
    </w:p>
    <w:p w14:paraId="47323030" w14:textId="19BF93B6" w:rsidR="000E75B1" w:rsidRPr="003D447C" w:rsidRDefault="000E75B1" w:rsidP="000E75B1">
      <w:pPr>
        <w:pStyle w:val="ListParagraph"/>
        <w:numPr>
          <w:ilvl w:val="0"/>
          <w:numId w:val="3"/>
        </w:numPr>
        <w:spacing w:after="0" w:line="240" w:lineRule="auto"/>
        <w:rPr>
          <w:rFonts w:ascii="Arial" w:hAnsi="Arial" w:cs="Arial"/>
        </w:rPr>
      </w:pPr>
      <w:r w:rsidRPr="003D447C">
        <w:rPr>
          <w:rFonts w:ascii="Arial" w:hAnsi="Arial" w:cs="Arial"/>
        </w:rPr>
        <w:t>Community,</w:t>
      </w:r>
    </w:p>
    <w:p w14:paraId="6B6F8E4E" w14:textId="0341D8C3" w:rsidR="000E75B1" w:rsidRPr="003D447C" w:rsidRDefault="000E75B1" w:rsidP="000E75B1">
      <w:pPr>
        <w:pStyle w:val="ListParagraph"/>
        <w:numPr>
          <w:ilvl w:val="0"/>
          <w:numId w:val="3"/>
        </w:numPr>
        <w:spacing w:after="0" w:line="240" w:lineRule="auto"/>
        <w:rPr>
          <w:rFonts w:ascii="Arial" w:hAnsi="Arial" w:cs="Arial"/>
        </w:rPr>
      </w:pPr>
      <w:r w:rsidRPr="003D447C">
        <w:rPr>
          <w:rFonts w:ascii="Arial" w:hAnsi="Arial" w:cs="Arial"/>
        </w:rPr>
        <w:t>Transparent curriculum,</w:t>
      </w:r>
    </w:p>
    <w:p w14:paraId="31B3439E" w14:textId="5C2E7B29" w:rsidR="000E75B1" w:rsidRPr="003D447C" w:rsidRDefault="000E75B1" w:rsidP="000E75B1">
      <w:pPr>
        <w:pStyle w:val="ListParagraph"/>
        <w:numPr>
          <w:ilvl w:val="0"/>
          <w:numId w:val="3"/>
        </w:numPr>
        <w:spacing w:after="0" w:line="240" w:lineRule="auto"/>
        <w:rPr>
          <w:rFonts w:ascii="Arial" w:hAnsi="Arial" w:cs="Arial"/>
        </w:rPr>
      </w:pPr>
      <w:r w:rsidRPr="003D447C">
        <w:rPr>
          <w:rFonts w:ascii="Arial" w:hAnsi="Arial" w:cs="Arial"/>
        </w:rPr>
        <w:t>Metacognition</w:t>
      </w:r>
    </w:p>
    <w:p w14:paraId="6BBA0932" w14:textId="1A16890E" w:rsidR="000E75B1" w:rsidRPr="003D447C" w:rsidRDefault="000E75B1" w:rsidP="000E75B1">
      <w:pPr>
        <w:pStyle w:val="ListParagraph"/>
        <w:numPr>
          <w:ilvl w:val="0"/>
          <w:numId w:val="3"/>
        </w:numPr>
        <w:spacing w:after="0" w:line="240" w:lineRule="auto"/>
        <w:rPr>
          <w:rFonts w:ascii="Arial" w:hAnsi="Arial" w:cs="Arial"/>
        </w:rPr>
      </w:pPr>
      <w:r w:rsidRPr="003D447C">
        <w:rPr>
          <w:rFonts w:ascii="Arial" w:hAnsi="Arial" w:cs="Arial"/>
        </w:rPr>
        <w:t>Space.</w:t>
      </w:r>
    </w:p>
    <w:p w14:paraId="6D94A68A" w14:textId="24AA6993" w:rsidR="000E75B1" w:rsidRPr="003D447C" w:rsidRDefault="000E75B1" w:rsidP="000E75B1">
      <w:pPr>
        <w:spacing w:after="0" w:line="240" w:lineRule="auto"/>
        <w:rPr>
          <w:rFonts w:ascii="Arial" w:hAnsi="Arial" w:cs="Arial"/>
        </w:rPr>
      </w:pPr>
    </w:p>
    <w:p w14:paraId="0AEE9878" w14:textId="77777777" w:rsidR="003D447C" w:rsidRDefault="003D447C" w:rsidP="000E75B1">
      <w:pPr>
        <w:spacing w:after="0" w:line="240" w:lineRule="auto"/>
        <w:rPr>
          <w:rFonts w:ascii="Arial" w:hAnsi="Arial" w:cs="Arial"/>
          <w:b/>
          <w:bCs/>
          <w:u w:val="single"/>
        </w:rPr>
      </w:pPr>
    </w:p>
    <w:p w14:paraId="27438922" w14:textId="77777777" w:rsidR="003D447C" w:rsidRDefault="003D447C" w:rsidP="000E75B1">
      <w:pPr>
        <w:spacing w:after="0" w:line="240" w:lineRule="auto"/>
        <w:rPr>
          <w:rFonts w:ascii="Arial" w:hAnsi="Arial" w:cs="Arial"/>
          <w:b/>
          <w:bCs/>
          <w:u w:val="single"/>
        </w:rPr>
      </w:pPr>
    </w:p>
    <w:p w14:paraId="015A685B" w14:textId="77777777" w:rsidR="003D447C" w:rsidRDefault="003D447C" w:rsidP="000E75B1">
      <w:pPr>
        <w:spacing w:after="0" w:line="240" w:lineRule="auto"/>
        <w:rPr>
          <w:rFonts w:ascii="Arial" w:hAnsi="Arial" w:cs="Arial"/>
          <w:b/>
          <w:bCs/>
          <w:u w:val="single"/>
        </w:rPr>
      </w:pPr>
    </w:p>
    <w:p w14:paraId="4470B17A" w14:textId="77777777" w:rsidR="003D447C" w:rsidRDefault="003D447C" w:rsidP="000E75B1">
      <w:pPr>
        <w:spacing w:after="0" w:line="240" w:lineRule="auto"/>
        <w:rPr>
          <w:rFonts w:ascii="Arial" w:hAnsi="Arial" w:cs="Arial"/>
          <w:b/>
          <w:bCs/>
          <w:u w:val="single"/>
        </w:rPr>
      </w:pPr>
    </w:p>
    <w:p w14:paraId="38A0EDBE" w14:textId="046226A1" w:rsidR="000E75B1" w:rsidRPr="003D447C" w:rsidRDefault="000E75B1" w:rsidP="000E75B1">
      <w:pPr>
        <w:spacing w:after="0" w:line="240" w:lineRule="auto"/>
        <w:rPr>
          <w:rFonts w:ascii="Arial" w:hAnsi="Arial" w:cs="Arial"/>
          <w:b/>
          <w:bCs/>
          <w:u w:val="single"/>
        </w:rPr>
      </w:pPr>
      <w:r w:rsidRPr="003D447C">
        <w:rPr>
          <w:rFonts w:ascii="Arial" w:hAnsi="Arial" w:cs="Arial"/>
          <w:b/>
          <w:bCs/>
          <w:u w:val="single"/>
        </w:rPr>
        <w:t xml:space="preserve">Aims </w:t>
      </w:r>
    </w:p>
    <w:p w14:paraId="75B847CC" w14:textId="77777777" w:rsidR="000E75B1" w:rsidRPr="003D447C" w:rsidRDefault="000E75B1" w:rsidP="000E75B1">
      <w:pPr>
        <w:spacing w:after="0" w:line="240" w:lineRule="auto"/>
        <w:rPr>
          <w:rFonts w:ascii="Arial" w:hAnsi="Arial" w:cs="Arial"/>
        </w:rPr>
      </w:pPr>
      <w:r w:rsidRPr="003D447C">
        <w:rPr>
          <w:rFonts w:ascii="Arial" w:hAnsi="Arial" w:cs="Arial"/>
        </w:rPr>
        <w:t xml:space="preserve">Our recovery curriculum aims to restore the mental health and rebuild the resilience of our children to allow them to become engaged learners again by: </w:t>
      </w:r>
    </w:p>
    <w:p w14:paraId="643DD41D" w14:textId="77777777" w:rsidR="000E75B1" w:rsidRPr="003D447C" w:rsidRDefault="000E75B1" w:rsidP="000E75B1">
      <w:pPr>
        <w:spacing w:after="0" w:line="240" w:lineRule="auto"/>
        <w:rPr>
          <w:rFonts w:ascii="Arial" w:hAnsi="Arial" w:cs="Arial"/>
        </w:rPr>
      </w:pPr>
      <w:r w:rsidRPr="003D447C">
        <w:rPr>
          <w:rFonts w:ascii="Arial" w:hAnsi="Arial" w:cs="Arial"/>
        </w:rPr>
        <w:sym w:font="Symbol" w:char="F0B7"/>
      </w:r>
      <w:r w:rsidRPr="003D447C">
        <w:rPr>
          <w:rFonts w:ascii="Arial" w:hAnsi="Arial" w:cs="Arial"/>
        </w:rPr>
        <w:t xml:space="preserve"> recognising the experiences had by all </w:t>
      </w:r>
    </w:p>
    <w:p w14:paraId="05C71C2D" w14:textId="77777777" w:rsidR="000E75B1" w:rsidRPr="003D447C" w:rsidRDefault="000E75B1" w:rsidP="000E75B1">
      <w:pPr>
        <w:spacing w:after="0" w:line="240" w:lineRule="auto"/>
        <w:rPr>
          <w:rFonts w:ascii="Arial" w:hAnsi="Arial" w:cs="Arial"/>
        </w:rPr>
      </w:pPr>
      <w:r w:rsidRPr="003D447C">
        <w:rPr>
          <w:rFonts w:ascii="Arial" w:hAnsi="Arial" w:cs="Arial"/>
        </w:rPr>
        <w:sym w:font="Symbol" w:char="F0B7"/>
      </w:r>
      <w:r w:rsidRPr="003D447C">
        <w:rPr>
          <w:rFonts w:ascii="Arial" w:hAnsi="Arial" w:cs="Arial"/>
        </w:rPr>
        <w:t xml:space="preserve"> restoring trust and relationships with staff </w:t>
      </w:r>
    </w:p>
    <w:p w14:paraId="43567E8E" w14:textId="77777777" w:rsidR="000E75B1" w:rsidRPr="003D447C" w:rsidRDefault="000E75B1" w:rsidP="000E75B1">
      <w:pPr>
        <w:spacing w:after="0" w:line="240" w:lineRule="auto"/>
        <w:rPr>
          <w:rFonts w:ascii="Arial" w:hAnsi="Arial" w:cs="Arial"/>
        </w:rPr>
      </w:pPr>
      <w:r w:rsidRPr="003D447C">
        <w:rPr>
          <w:rFonts w:ascii="Arial" w:hAnsi="Arial" w:cs="Arial"/>
        </w:rPr>
        <w:sym w:font="Symbol" w:char="F0B7"/>
      </w:r>
      <w:r w:rsidRPr="003D447C">
        <w:rPr>
          <w:rFonts w:ascii="Arial" w:hAnsi="Arial" w:cs="Arial"/>
        </w:rPr>
        <w:t xml:space="preserve"> re-establishing friendships and social interactions </w:t>
      </w:r>
    </w:p>
    <w:p w14:paraId="41EB02B2" w14:textId="77777777" w:rsidR="000E75B1" w:rsidRPr="003D447C" w:rsidRDefault="000E75B1" w:rsidP="000E75B1">
      <w:pPr>
        <w:spacing w:after="0" w:line="240" w:lineRule="auto"/>
        <w:rPr>
          <w:rFonts w:ascii="Arial" w:hAnsi="Arial" w:cs="Arial"/>
        </w:rPr>
      </w:pPr>
      <w:r w:rsidRPr="003D447C">
        <w:rPr>
          <w:rFonts w:ascii="Arial" w:hAnsi="Arial" w:cs="Arial"/>
        </w:rPr>
        <w:sym w:font="Symbol" w:char="F0B7"/>
      </w:r>
      <w:r w:rsidRPr="003D447C">
        <w:rPr>
          <w:rFonts w:ascii="Arial" w:hAnsi="Arial" w:cs="Arial"/>
        </w:rPr>
        <w:t xml:space="preserve"> regaining structure and routine </w:t>
      </w:r>
    </w:p>
    <w:p w14:paraId="143F1EFB" w14:textId="77777777" w:rsidR="000E75B1" w:rsidRPr="003D447C" w:rsidRDefault="000E75B1" w:rsidP="000E75B1">
      <w:pPr>
        <w:spacing w:after="0" w:line="240" w:lineRule="auto"/>
        <w:rPr>
          <w:rFonts w:ascii="Arial" w:hAnsi="Arial" w:cs="Arial"/>
        </w:rPr>
      </w:pPr>
      <w:r w:rsidRPr="003D447C">
        <w:rPr>
          <w:rFonts w:ascii="Arial" w:hAnsi="Arial" w:cs="Arial"/>
        </w:rPr>
        <w:sym w:font="Symbol" w:char="F0B7"/>
      </w:r>
      <w:r w:rsidRPr="003D447C">
        <w:rPr>
          <w:rFonts w:ascii="Arial" w:hAnsi="Arial" w:cs="Arial"/>
        </w:rPr>
        <w:t xml:space="preserve"> rebuilding a sense of community </w:t>
      </w:r>
    </w:p>
    <w:p w14:paraId="56B0EFAB" w14:textId="77777777" w:rsidR="000E75B1" w:rsidRPr="003D447C" w:rsidRDefault="000E75B1" w:rsidP="000E75B1">
      <w:pPr>
        <w:spacing w:after="0" w:line="240" w:lineRule="auto"/>
        <w:rPr>
          <w:rFonts w:ascii="Arial" w:hAnsi="Arial" w:cs="Arial"/>
        </w:rPr>
      </w:pPr>
      <w:r w:rsidRPr="003D447C">
        <w:rPr>
          <w:rFonts w:ascii="Arial" w:hAnsi="Arial" w:cs="Arial"/>
        </w:rPr>
        <w:sym w:font="Symbol" w:char="F0B7"/>
      </w:r>
      <w:r w:rsidRPr="003D447C">
        <w:rPr>
          <w:rFonts w:ascii="Arial" w:hAnsi="Arial" w:cs="Arial"/>
        </w:rPr>
        <w:t xml:space="preserve"> regulating their emotions and managing behaviours </w:t>
      </w:r>
    </w:p>
    <w:p w14:paraId="5C0CF0A3" w14:textId="549441E6" w:rsidR="000E75B1" w:rsidRPr="003D447C" w:rsidRDefault="000E75B1" w:rsidP="000E75B1">
      <w:pPr>
        <w:spacing w:after="0" w:line="240" w:lineRule="auto"/>
        <w:rPr>
          <w:rFonts w:ascii="Arial" w:hAnsi="Arial" w:cs="Arial"/>
        </w:rPr>
      </w:pPr>
      <w:r w:rsidRPr="003D447C">
        <w:rPr>
          <w:rFonts w:ascii="Arial" w:hAnsi="Arial" w:cs="Arial"/>
        </w:rPr>
        <w:sym w:font="Symbol" w:char="F0B7"/>
      </w:r>
      <w:r w:rsidRPr="003D447C">
        <w:rPr>
          <w:rFonts w:ascii="Arial" w:hAnsi="Arial" w:cs="Arial"/>
        </w:rPr>
        <w:t xml:space="preserve"> re-engaging them in learning</w:t>
      </w:r>
    </w:p>
    <w:p w14:paraId="7E9C31DF" w14:textId="0BE1F0A8" w:rsidR="000E75B1" w:rsidRPr="003D447C" w:rsidRDefault="000E75B1" w:rsidP="000E75B1">
      <w:pPr>
        <w:spacing w:after="0" w:line="240" w:lineRule="auto"/>
        <w:rPr>
          <w:rFonts w:ascii="Arial" w:hAnsi="Arial" w:cs="Arial"/>
        </w:rPr>
      </w:pPr>
    </w:p>
    <w:p w14:paraId="75DA1440" w14:textId="32556321" w:rsidR="003D447C" w:rsidRDefault="003D447C" w:rsidP="000E75B1">
      <w:pPr>
        <w:spacing w:after="0" w:line="240" w:lineRule="auto"/>
        <w:rPr>
          <w:rFonts w:ascii="Arial" w:hAnsi="Arial" w:cs="Arial"/>
        </w:rPr>
      </w:pPr>
      <w:r w:rsidRPr="003D447C">
        <w:rPr>
          <w:rFonts w:ascii="Arial" w:hAnsi="Arial" w:cs="Arial"/>
        </w:rPr>
        <w:t xml:space="preserve">This will be achieved by a whole school approach, a personalised approach based on individual needs and we will review continue to review the recovery of pupils and deepen if required using specialist support and extend the time frame where necessary. </w:t>
      </w:r>
    </w:p>
    <w:p w14:paraId="10C8C05C" w14:textId="77777777" w:rsidR="003D447C" w:rsidRPr="003D447C" w:rsidRDefault="003D447C" w:rsidP="000E75B1">
      <w:pPr>
        <w:spacing w:after="0" w:line="240" w:lineRule="auto"/>
        <w:rPr>
          <w:rFonts w:ascii="Arial" w:hAnsi="Arial" w:cs="Arial"/>
        </w:rPr>
      </w:pPr>
    </w:p>
    <w:p w14:paraId="13DA4CF9" w14:textId="77777777" w:rsidR="003D447C" w:rsidRPr="003D447C" w:rsidRDefault="003D447C" w:rsidP="003D447C">
      <w:pPr>
        <w:pStyle w:val="ListParagraph"/>
        <w:numPr>
          <w:ilvl w:val="0"/>
          <w:numId w:val="4"/>
        </w:numPr>
        <w:spacing w:after="0" w:line="240" w:lineRule="auto"/>
        <w:rPr>
          <w:rFonts w:ascii="Arial" w:hAnsi="Arial" w:cs="Arial"/>
          <w:b/>
          <w:bCs/>
        </w:rPr>
      </w:pPr>
      <w:r w:rsidRPr="003D447C">
        <w:rPr>
          <w:rFonts w:ascii="Arial" w:hAnsi="Arial" w:cs="Arial"/>
          <w:b/>
          <w:bCs/>
        </w:rPr>
        <w:t>Whole school approach</w:t>
      </w:r>
    </w:p>
    <w:p w14:paraId="20FCA5F2" w14:textId="5085CF76" w:rsidR="003D447C" w:rsidRPr="003D447C" w:rsidRDefault="003D447C" w:rsidP="003D447C">
      <w:pPr>
        <w:spacing w:after="0" w:line="240" w:lineRule="auto"/>
        <w:rPr>
          <w:rFonts w:ascii="Arial" w:hAnsi="Arial" w:cs="Arial"/>
        </w:rPr>
      </w:pPr>
      <w:r w:rsidRPr="003D447C">
        <w:rPr>
          <w:rFonts w:ascii="Arial" w:hAnsi="Arial" w:cs="Arial"/>
        </w:rPr>
        <w:t>This will encompass the main curriculum upon our return. For most pupils, this will be sufficient to</w:t>
      </w:r>
      <w:r>
        <w:rPr>
          <w:rFonts w:ascii="Arial" w:hAnsi="Arial" w:cs="Arial"/>
        </w:rPr>
        <w:t xml:space="preserve"> </w:t>
      </w:r>
      <w:r w:rsidRPr="003D447C">
        <w:rPr>
          <w:rFonts w:ascii="Arial" w:hAnsi="Arial" w:cs="Arial"/>
        </w:rPr>
        <w:t>meet the aims set out above, although their journeys will happen over different time frames. From</w:t>
      </w:r>
      <w:r>
        <w:rPr>
          <w:rFonts w:ascii="Arial" w:hAnsi="Arial" w:cs="Arial"/>
        </w:rPr>
        <w:t xml:space="preserve"> </w:t>
      </w:r>
      <w:r w:rsidRPr="003D447C">
        <w:rPr>
          <w:rFonts w:ascii="Arial" w:hAnsi="Arial" w:cs="Arial"/>
        </w:rPr>
        <w:t>the activities planned, staff will be able to identify those who need more support in their recovery</w:t>
      </w:r>
      <w:r>
        <w:rPr>
          <w:rFonts w:ascii="Arial" w:hAnsi="Arial" w:cs="Arial"/>
        </w:rPr>
        <w:t xml:space="preserve"> </w:t>
      </w:r>
      <w:r w:rsidRPr="003D447C">
        <w:rPr>
          <w:rFonts w:ascii="Arial" w:hAnsi="Arial" w:cs="Arial"/>
        </w:rPr>
        <w:t>which will lead to a personalised response.</w:t>
      </w:r>
    </w:p>
    <w:p w14:paraId="1776E5FF" w14:textId="68210317" w:rsidR="003D447C" w:rsidRPr="003D447C" w:rsidRDefault="003D447C" w:rsidP="003D447C">
      <w:pPr>
        <w:pStyle w:val="ListParagraph"/>
        <w:numPr>
          <w:ilvl w:val="0"/>
          <w:numId w:val="4"/>
        </w:numPr>
        <w:spacing w:after="0" w:line="240" w:lineRule="auto"/>
        <w:rPr>
          <w:rFonts w:ascii="Arial" w:hAnsi="Arial" w:cs="Arial"/>
          <w:b/>
          <w:bCs/>
        </w:rPr>
      </w:pPr>
      <w:r w:rsidRPr="003D447C">
        <w:rPr>
          <w:rFonts w:ascii="Arial" w:hAnsi="Arial" w:cs="Arial"/>
          <w:b/>
          <w:bCs/>
        </w:rPr>
        <w:t>Personalised response</w:t>
      </w:r>
    </w:p>
    <w:p w14:paraId="01EFDF12" w14:textId="379A7C50" w:rsidR="003D447C" w:rsidRPr="003D447C" w:rsidRDefault="003D447C" w:rsidP="003D447C">
      <w:pPr>
        <w:spacing w:after="0" w:line="240" w:lineRule="auto"/>
        <w:rPr>
          <w:rFonts w:ascii="Arial" w:hAnsi="Arial" w:cs="Arial"/>
        </w:rPr>
      </w:pPr>
      <w:r w:rsidRPr="003D447C">
        <w:rPr>
          <w:rFonts w:ascii="Arial" w:hAnsi="Arial" w:cs="Arial"/>
        </w:rPr>
        <w:t>Where pupils are unable to engage in the holistic curriculum, further work will be undertaken by</w:t>
      </w:r>
      <w:r>
        <w:rPr>
          <w:rFonts w:ascii="Arial" w:hAnsi="Arial" w:cs="Arial"/>
        </w:rPr>
        <w:t xml:space="preserve"> </w:t>
      </w:r>
      <w:r w:rsidRPr="003D447C">
        <w:rPr>
          <w:rFonts w:ascii="Arial" w:hAnsi="Arial" w:cs="Arial"/>
        </w:rPr>
        <w:t>school staff such our LSA team, the Family Liaison Officer and inclusion manager to enable them</w:t>
      </w:r>
      <w:r>
        <w:rPr>
          <w:rFonts w:ascii="Arial" w:hAnsi="Arial" w:cs="Arial"/>
        </w:rPr>
        <w:t xml:space="preserve"> </w:t>
      </w:r>
      <w:r w:rsidRPr="003D447C">
        <w:rPr>
          <w:rFonts w:ascii="Arial" w:hAnsi="Arial" w:cs="Arial"/>
        </w:rPr>
        <w:t>to meet the above aims.</w:t>
      </w:r>
    </w:p>
    <w:p w14:paraId="6A4D5887" w14:textId="4EC73985" w:rsidR="003D447C" w:rsidRPr="003D447C" w:rsidRDefault="003D447C" w:rsidP="003D447C">
      <w:pPr>
        <w:pStyle w:val="ListParagraph"/>
        <w:numPr>
          <w:ilvl w:val="0"/>
          <w:numId w:val="4"/>
        </w:numPr>
        <w:spacing w:after="0" w:line="240" w:lineRule="auto"/>
        <w:rPr>
          <w:rFonts w:ascii="Arial" w:hAnsi="Arial" w:cs="Arial"/>
          <w:b/>
          <w:bCs/>
        </w:rPr>
      </w:pPr>
      <w:r w:rsidRPr="003D447C">
        <w:rPr>
          <w:rFonts w:ascii="Arial" w:hAnsi="Arial" w:cs="Arial"/>
          <w:b/>
          <w:bCs/>
        </w:rPr>
        <w:t>Deep recovery</w:t>
      </w:r>
    </w:p>
    <w:p w14:paraId="344A2C94" w14:textId="77777777" w:rsidR="003D447C" w:rsidRPr="003D447C" w:rsidRDefault="003D447C" w:rsidP="003D447C">
      <w:pPr>
        <w:spacing w:after="0" w:line="240" w:lineRule="auto"/>
        <w:rPr>
          <w:rFonts w:ascii="Arial" w:hAnsi="Arial" w:cs="Arial"/>
        </w:rPr>
      </w:pPr>
      <w:r w:rsidRPr="003D447C">
        <w:rPr>
          <w:rFonts w:ascii="Arial" w:hAnsi="Arial" w:cs="Arial"/>
        </w:rPr>
        <w:t>For pupils who have experienced severe trauma or bereavement, specialist support may be</w:t>
      </w:r>
    </w:p>
    <w:p w14:paraId="4795B632" w14:textId="1C9D0C13" w:rsidR="003D447C" w:rsidRPr="003D447C" w:rsidRDefault="003D447C" w:rsidP="003D447C">
      <w:pPr>
        <w:spacing w:after="0" w:line="240" w:lineRule="auto"/>
        <w:rPr>
          <w:rFonts w:ascii="Arial" w:hAnsi="Arial" w:cs="Arial"/>
        </w:rPr>
      </w:pPr>
      <w:r w:rsidRPr="003D447C">
        <w:rPr>
          <w:rFonts w:ascii="Arial" w:hAnsi="Arial" w:cs="Arial"/>
        </w:rPr>
        <w:t>required in their recovery.</w:t>
      </w:r>
    </w:p>
    <w:p w14:paraId="3D83919B" w14:textId="77777777" w:rsidR="000E75B1" w:rsidRPr="003D447C" w:rsidRDefault="000E75B1" w:rsidP="000E75B1">
      <w:pPr>
        <w:spacing w:after="0" w:line="240" w:lineRule="auto"/>
        <w:rPr>
          <w:rFonts w:ascii="Arial" w:hAnsi="Arial" w:cs="Arial"/>
        </w:rPr>
      </w:pPr>
    </w:p>
    <w:sectPr w:rsidR="000E75B1" w:rsidRPr="003D447C" w:rsidSect="000E75B1">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73E2A"/>
    <w:multiLevelType w:val="hybridMultilevel"/>
    <w:tmpl w:val="41444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72FE3"/>
    <w:multiLevelType w:val="hybridMultilevel"/>
    <w:tmpl w:val="A84C0FA0"/>
    <w:lvl w:ilvl="0" w:tplc="B9F09C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BA5B3E"/>
    <w:multiLevelType w:val="hybridMultilevel"/>
    <w:tmpl w:val="4D18F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E41D7F"/>
    <w:multiLevelType w:val="hybridMultilevel"/>
    <w:tmpl w:val="6A4E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5B1"/>
    <w:rsid w:val="000E75B1"/>
    <w:rsid w:val="003D447C"/>
    <w:rsid w:val="004E10E5"/>
    <w:rsid w:val="005C3B2D"/>
    <w:rsid w:val="006B468D"/>
    <w:rsid w:val="00A8243E"/>
    <w:rsid w:val="00DB7C7E"/>
    <w:rsid w:val="00F27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10B68"/>
  <w15:chartTrackingRefBased/>
  <w15:docId w15:val="{EED7DBDE-872E-4C92-9D67-BD5A51D56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5B1"/>
    <w:rPr>
      <w:color w:val="0563C1" w:themeColor="hyperlink"/>
      <w:u w:val="single"/>
    </w:rPr>
  </w:style>
  <w:style w:type="character" w:customStyle="1" w:styleId="UnresolvedMention">
    <w:name w:val="Unresolved Mention"/>
    <w:basedOn w:val="DefaultParagraphFont"/>
    <w:uiPriority w:val="99"/>
    <w:semiHidden/>
    <w:unhideWhenUsed/>
    <w:rsid w:val="000E75B1"/>
    <w:rPr>
      <w:color w:val="605E5C"/>
      <w:shd w:val="clear" w:color="auto" w:fill="E1DFDD"/>
    </w:rPr>
  </w:style>
  <w:style w:type="paragraph" w:customStyle="1" w:styleId="paragraph">
    <w:name w:val="paragraph"/>
    <w:basedOn w:val="Normal"/>
    <w:rsid w:val="000E75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E75B1"/>
  </w:style>
  <w:style w:type="character" w:customStyle="1" w:styleId="eop">
    <w:name w:val="eop"/>
    <w:basedOn w:val="DefaultParagraphFont"/>
    <w:rsid w:val="000E75B1"/>
  </w:style>
  <w:style w:type="paragraph" w:styleId="ListParagraph">
    <w:name w:val="List Paragraph"/>
    <w:basedOn w:val="Normal"/>
    <w:uiPriority w:val="34"/>
    <w:qFormat/>
    <w:rsid w:val="000E75B1"/>
    <w:pPr>
      <w:ind w:left="720"/>
      <w:contextualSpacing/>
    </w:pPr>
  </w:style>
  <w:style w:type="paragraph" w:styleId="BalloonText">
    <w:name w:val="Balloon Text"/>
    <w:basedOn w:val="Normal"/>
    <w:link w:val="BalloonTextChar"/>
    <w:uiPriority w:val="99"/>
    <w:semiHidden/>
    <w:unhideWhenUsed/>
    <w:rsid w:val="005C3B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B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44296">
      <w:bodyDiv w:val="1"/>
      <w:marLeft w:val="0"/>
      <w:marRight w:val="0"/>
      <w:marTop w:val="0"/>
      <w:marBottom w:val="0"/>
      <w:divBdr>
        <w:top w:val="none" w:sz="0" w:space="0" w:color="auto"/>
        <w:left w:val="none" w:sz="0" w:space="0" w:color="auto"/>
        <w:bottom w:val="none" w:sz="0" w:space="0" w:color="auto"/>
        <w:right w:val="none" w:sz="0" w:space="0" w:color="auto"/>
      </w:divBdr>
      <w:divsChild>
        <w:div w:id="2083215308">
          <w:marLeft w:val="0"/>
          <w:marRight w:val="0"/>
          <w:marTop w:val="0"/>
          <w:marBottom w:val="0"/>
          <w:divBdr>
            <w:top w:val="none" w:sz="0" w:space="0" w:color="auto"/>
            <w:left w:val="none" w:sz="0" w:space="0" w:color="auto"/>
            <w:bottom w:val="none" w:sz="0" w:space="0" w:color="auto"/>
            <w:right w:val="none" w:sz="0" w:space="0" w:color="auto"/>
          </w:divBdr>
        </w:div>
        <w:div w:id="1648971749">
          <w:marLeft w:val="0"/>
          <w:marRight w:val="0"/>
          <w:marTop w:val="0"/>
          <w:marBottom w:val="0"/>
          <w:divBdr>
            <w:top w:val="none" w:sz="0" w:space="0" w:color="auto"/>
            <w:left w:val="none" w:sz="0" w:space="0" w:color="auto"/>
            <w:bottom w:val="none" w:sz="0" w:space="0" w:color="auto"/>
            <w:right w:val="none" w:sz="0" w:space="0" w:color="auto"/>
          </w:divBdr>
        </w:div>
        <w:div w:id="847208172">
          <w:marLeft w:val="0"/>
          <w:marRight w:val="0"/>
          <w:marTop w:val="0"/>
          <w:marBottom w:val="0"/>
          <w:divBdr>
            <w:top w:val="none" w:sz="0" w:space="0" w:color="auto"/>
            <w:left w:val="none" w:sz="0" w:space="0" w:color="auto"/>
            <w:bottom w:val="none" w:sz="0" w:space="0" w:color="auto"/>
            <w:right w:val="none" w:sz="0" w:space="0" w:color="auto"/>
          </w:divBdr>
        </w:div>
        <w:div w:id="763646297">
          <w:marLeft w:val="0"/>
          <w:marRight w:val="0"/>
          <w:marTop w:val="0"/>
          <w:marBottom w:val="0"/>
          <w:divBdr>
            <w:top w:val="none" w:sz="0" w:space="0" w:color="auto"/>
            <w:left w:val="none" w:sz="0" w:space="0" w:color="auto"/>
            <w:bottom w:val="none" w:sz="0" w:space="0" w:color="auto"/>
            <w:right w:val="none" w:sz="0" w:space="0" w:color="auto"/>
          </w:divBdr>
        </w:div>
        <w:div w:id="1373841361">
          <w:marLeft w:val="0"/>
          <w:marRight w:val="0"/>
          <w:marTop w:val="0"/>
          <w:marBottom w:val="0"/>
          <w:divBdr>
            <w:top w:val="none" w:sz="0" w:space="0" w:color="auto"/>
            <w:left w:val="none" w:sz="0" w:space="0" w:color="auto"/>
            <w:bottom w:val="none" w:sz="0" w:space="0" w:color="auto"/>
            <w:right w:val="none" w:sz="0" w:space="0" w:color="auto"/>
          </w:divBdr>
        </w:div>
        <w:div w:id="2127238471">
          <w:marLeft w:val="0"/>
          <w:marRight w:val="0"/>
          <w:marTop w:val="0"/>
          <w:marBottom w:val="0"/>
          <w:divBdr>
            <w:top w:val="none" w:sz="0" w:space="0" w:color="auto"/>
            <w:left w:val="none" w:sz="0" w:space="0" w:color="auto"/>
            <w:bottom w:val="none" w:sz="0" w:space="0" w:color="auto"/>
            <w:right w:val="none" w:sz="0" w:space="0" w:color="auto"/>
          </w:divBdr>
        </w:div>
        <w:div w:id="1668246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videnceforlearning.net/recoverycurriculum/" TargetMode="External"/><Relationship Id="rId5" Type="http://schemas.openxmlformats.org/officeDocument/2006/relationships/hyperlink" Target="https://www.evidenceforlearning.net/recoverycurriculu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1162</Words>
  <Characters>6630</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Urban</dc:creator>
  <cp:keywords/>
  <dc:description/>
  <cp:lastModifiedBy>Angela</cp:lastModifiedBy>
  <cp:revision>2</cp:revision>
  <cp:lastPrinted>2020-09-01T08:33:00Z</cp:lastPrinted>
  <dcterms:created xsi:type="dcterms:W3CDTF">2020-09-01T13:08:00Z</dcterms:created>
  <dcterms:modified xsi:type="dcterms:W3CDTF">2020-09-01T13:08:00Z</dcterms:modified>
</cp:coreProperties>
</file>