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05DE" w:rsidRDefault="00C605DE" w14:paraId="06C085FC" w14:textId="77777777"/>
    <w:tbl>
      <w:tblPr>
        <w:tblStyle w:val="TableGrid"/>
        <w:tblW w:w="14592" w:type="dxa"/>
        <w:tblLook w:val="04A0" w:firstRow="1" w:lastRow="0" w:firstColumn="1" w:lastColumn="0" w:noHBand="0" w:noVBand="1"/>
      </w:tblPr>
      <w:tblGrid>
        <w:gridCol w:w="1819"/>
        <w:gridCol w:w="5858"/>
        <w:gridCol w:w="6915"/>
      </w:tblGrid>
      <w:tr w:rsidRPr="00C605DE" w:rsidR="00C605DE" w:rsidTr="00661918" w14:paraId="61671E6E" w14:textId="77777777">
        <w:trPr>
          <w:trHeight w:val="549"/>
        </w:trPr>
        <w:tc>
          <w:tcPr>
            <w:tcW w:w="14592" w:type="dxa"/>
            <w:gridSpan w:val="3"/>
          </w:tcPr>
          <w:p w:rsidR="00C605DE" w:rsidP="00C605DE" w:rsidRDefault="00C605DE" w14:paraId="5C8951B5" w14:textId="77777777">
            <w:pPr>
              <w:jc w:val="center"/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</w:pPr>
            <w:r w:rsidRPr="00C605DE"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  <w:t>RE Long Term Plan 2025-2027</w:t>
            </w:r>
          </w:p>
          <w:p w:rsidRPr="00C605DE" w:rsidR="000C02E9" w:rsidP="002359AB" w:rsidRDefault="000C02E9" w14:paraId="2C3DFEDD" w14:textId="60B49EB2">
            <w:pPr>
              <w:jc w:val="center"/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</w:pPr>
            <w:r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  <w:t>Learn, Live</w:t>
            </w:r>
            <w:r w:rsidR="00661918"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  <w:t>,</w:t>
            </w:r>
            <w:r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  <w:t xml:space="preserve"> Remember </w:t>
            </w:r>
          </w:p>
        </w:tc>
      </w:tr>
      <w:tr w:rsidRPr="00C605DE" w:rsidR="00C605DE" w:rsidTr="00661918" w14:paraId="1682B066" w14:textId="77777777">
        <w:trPr>
          <w:trHeight w:val="549"/>
        </w:trPr>
        <w:tc>
          <w:tcPr>
            <w:tcW w:w="14592" w:type="dxa"/>
            <w:gridSpan w:val="3"/>
            <w:shd w:val="clear" w:color="auto" w:fill="8EAADB" w:themeFill="accent1" w:themeFillTint="99"/>
          </w:tcPr>
          <w:p w:rsidRPr="00C605DE" w:rsidR="00C605DE" w:rsidP="00C605DE" w:rsidRDefault="00C605DE" w14:paraId="654EAE54" w14:textId="09C1E5F6">
            <w:pPr>
              <w:jc w:val="center"/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</w:pPr>
            <w:r w:rsidRPr="00C605DE">
              <w:rPr>
                <w:rFonts w:ascii="Gilroy-Regular" w:hAnsi="Gilroy-Regular" w:cstheme="minorHAnsi"/>
                <w:b/>
                <w:bCs/>
                <w:sz w:val="28"/>
                <w:szCs w:val="28"/>
              </w:rPr>
              <w:t>2025-2026</w:t>
            </w:r>
          </w:p>
        </w:tc>
      </w:tr>
      <w:tr w:rsidRPr="00C605DE" w:rsidR="00CB759F" w:rsidTr="002359AB" w14:paraId="0FD909BE" w14:textId="77777777">
        <w:trPr>
          <w:trHeight w:val="232"/>
        </w:trPr>
        <w:tc>
          <w:tcPr>
            <w:tcW w:w="1819" w:type="dxa"/>
          </w:tcPr>
          <w:p w:rsidRPr="002359AB" w:rsidR="00CB759F" w:rsidP="00C605DE" w:rsidRDefault="00CB759F" w14:paraId="4C073A00" w14:textId="3B3AF101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5858" w:type="dxa"/>
          </w:tcPr>
          <w:p w:rsidRPr="002359AB" w:rsidR="00CB759F" w:rsidP="00C605DE" w:rsidRDefault="00CB759F" w14:paraId="7377403A" w14:textId="740B30D6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6915" w:type="dxa"/>
          </w:tcPr>
          <w:p w:rsidRPr="002359AB" w:rsidR="00CB759F" w:rsidP="000C02E9" w:rsidRDefault="00CB759F" w14:paraId="2701EC75" w14:textId="4CC6A076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Yr1</w:t>
            </w:r>
            <w:r w:rsidRPr="002359AB" w:rsidR="000C02E9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 xml:space="preserve">/ </w:t>
            </w: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Yr2</w:t>
            </w:r>
          </w:p>
        </w:tc>
      </w:tr>
      <w:tr w:rsidRPr="00C605DE" w:rsidR="00CB759F" w:rsidTr="002359AB" w14:paraId="000C5B86" w14:textId="77777777">
        <w:trPr>
          <w:trHeight w:val="836"/>
        </w:trPr>
        <w:tc>
          <w:tcPr>
            <w:tcW w:w="1819" w:type="dxa"/>
          </w:tcPr>
          <w:p w:rsidRPr="002359AB" w:rsidR="00CB759F" w:rsidP="00C605DE" w:rsidRDefault="00CB759F" w14:paraId="39FB299B" w14:textId="2C4DFCD5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Autumn Term 1</w:t>
            </w:r>
          </w:p>
        </w:tc>
        <w:tc>
          <w:tcPr>
            <w:tcW w:w="5858" w:type="dxa"/>
          </w:tcPr>
          <w:p w:rsidRPr="000C02E9" w:rsidR="00CB759F" w:rsidP="00F4258C" w:rsidRDefault="00CB759F" w14:paraId="2AE0F4B4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Beliefs and questions</w:t>
            </w:r>
          </w:p>
          <w:p w:rsidRPr="000C02E9" w:rsidR="00CB759F" w:rsidP="00C605DE" w:rsidRDefault="00CB759F" w14:paraId="4CED1DC5" w14:textId="50E31543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Who are Christians and what do they believe? </w:t>
            </w:r>
          </w:p>
          <w:p w:rsidRPr="00CB759F" w:rsidR="00CB759F" w:rsidP="00C605DE" w:rsidRDefault="00CB759F" w14:paraId="2A74B91A" w14:textId="4A892893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learning to live respectfully and Curiously </w:t>
            </w:r>
          </w:p>
          <w:p w:rsidR="00CB759F" w:rsidP="00C605DE" w:rsidRDefault="00CB759F" w14:paraId="3C4E92DC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0C02E9" w:rsidR="00CB759F" w:rsidP="00C605DE" w:rsidRDefault="00CB759F" w14:paraId="238F8029" w14:textId="7E37888F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 xml:space="preserve">Religious and non-religious world views </w:t>
            </w:r>
          </w:p>
          <w:p w:rsidRPr="000C02E9" w:rsidR="00CB759F" w:rsidP="00C605DE" w:rsidRDefault="00CB759F" w14:paraId="7ED32578" w14:textId="340AF616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What do people celebrate and why? </w:t>
            </w:r>
          </w:p>
          <w:p w:rsidRPr="00CB759F" w:rsidR="00CB759F" w:rsidP="00CB759F" w:rsidRDefault="00CB759F" w14:paraId="1B28D2BC" w14:textId="1B106CAA">
            <w:pPr>
              <w:rPr>
                <w:rFonts w:ascii="Gilroy-Regular" w:hAnsi="Gilroy-Regular" w:cstheme="minorHAnsi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</w:t>
            </w:r>
            <w:r>
              <w:rPr>
                <w:rFonts w:ascii="Gilroy-Regular" w:hAnsi="Gilroy-Regular" w:cstheme="minorHAnsi"/>
                <w:color w:val="7030A0"/>
              </w:rPr>
              <w:t xml:space="preserve">: </w:t>
            </w: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Learning to live respectfully within different communities and showing compassion </w:t>
            </w:r>
          </w:p>
        </w:tc>
        <w:tc>
          <w:tcPr>
            <w:tcW w:w="6915" w:type="dxa"/>
          </w:tcPr>
          <w:p w:rsidRPr="000C02E9" w:rsidR="00CB759F" w:rsidP="00C605DE" w:rsidRDefault="00CB759F" w14:paraId="34424813" w14:textId="6769FE99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Beliefs and questions (</w:t>
            </w:r>
            <w:r w:rsidRPr="000C02E9" w:rsidR="000C02E9">
              <w:rPr>
                <w:rFonts w:ascii="Gilroy-Regular" w:hAnsi="Gilroy-Regular" w:cstheme="minorHAnsi"/>
                <w:b/>
                <w:bCs/>
              </w:rPr>
              <w:t>Y</w:t>
            </w:r>
            <w:r w:rsidRPr="000C02E9">
              <w:rPr>
                <w:rFonts w:ascii="Gilroy-Regular" w:hAnsi="Gilroy-Regular" w:cstheme="minorHAnsi"/>
                <w:b/>
                <w:bCs/>
              </w:rPr>
              <w:t xml:space="preserve">r1 unit) </w:t>
            </w:r>
          </w:p>
          <w:p w:rsidRPr="000C02E9" w:rsidR="00CB759F" w:rsidP="00C605DE" w:rsidRDefault="00CB759F" w14:paraId="6DD3C2C3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Why do most Christians called God Creator and where do those beliefs come from? </w:t>
            </w:r>
          </w:p>
          <w:p w:rsidR="00CB759F" w:rsidP="00C605DE" w:rsidRDefault="00CB759F" w14:paraId="0B673532" w14:textId="508EEF4D">
            <w:pPr>
              <w:rPr>
                <w:rFonts w:ascii="Gilroy-Regular" w:hAnsi="Gilroy-Regular" w:cstheme="minorHAnsi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  <w:r w:rsidRPr="000C02E9" w:rsid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Demonstrating curiosity to ask questions</w:t>
            </w:r>
            <w:r w:rsid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and to further learning. To demonstrate compassion for God’s creation. </w:t>
            </w:r>
          </w:p>
          <w:p w:rsidR="00CB759F" w:rsidP="00C605DE" w:rsidRDefault="00CB759F" w14:paraId="1170703F" w14:textId="77777777">
            <w:pPr>
              <w:rPr>
                <w:rFonts w:ascii="Gilroy-Regular" w:hAnsi="Gilroy-Regular" w:cstheme="minorHAnsi"/>
                <w:sz w:val="20"/>
                <w:szCs w:val="20"/>
              </w:rPr>
            </w:pPr>
          </w:p>
          <w:p w:rsidRPr="000C02E9" w:rsidR="00CB759F" w:rsidP="009A0D40" w:rsidRDefault="00CB759F" w14:paraId="218ED364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Community and Identity</w:t>
            </w:r>
          </w:p>
          <w:p w:rsidRPr="000C02E9" w:rsidR="00CB759F" w:rsidP="009A0D40" w:rsidRDefault="00CB759F" w14:paraId="4A919250" w14:textId="6859176C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>What do most Christians celebrate together? (Yr1 Unit)</w:t>
            </w:r>
          </w:p>
          <w:p w:rsidRPr="00C605DE" w:rsidR="00CB759F" w:rsidP="00C605DE" w:rsidRDefault="000C02E9" w14:paraId="5D0E136E" w14:textId="60C894DA">
            <w:pPr>
              <w:rPr>
                <w:rFonts w:ascii="Gilroy-Regular" w:hAnsi="Gilroy-Regular" w:cstheme="minorHAnsi"/>
                <w:sz w:val="28"/>
                <w:szCs w:val="28"/>
                <w:u w:val="single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 Learning to live respectfully within different communities and showing compassion</w:t>
            </w:r>
          </w:p>
        </w:tc>
      </w:tr>
      <w:tr w:rsidRPr="00C605DE" w:rsidR="00CB759F" w:rsidTr="002359AB" w14:paraId="04042226" w14:textId="77777777">
        <w:trPr>
          <w:trHeight w:val="549"/>
        </w:trPr>
        <w:tc>
          <w:tcPr>
            <w:tcW w:w="1819" w:type="dxa"/>
          </w:tcPr>
          <w:p w:rsidRPr="002359AB" w:rsidR="00CB759F" w:rsidP="00C605DE" w:rsidRDefault="00CB759F" w14:paraId="14576B35" w14:textId="4923D6BE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Spring Term 1</w:t>
            </w:r>
          </w:p>
        </w:tc>
        <w:tc>
          <w:tcPr>
            <w:tcW w:w="5858" w:type="dxa"/>
          </w:tcPr>
          <w:p w:rsidRPr="000C02E9" w:rsidR="00CB759F" w:rsidP="009A0D40" w:rsidRDefault="00CB759F" w14:paraId="49A5B707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Christian World Views</w:t>
            </w:r>
          </w:p>
          <w:p w:rsidRPr="000C02E9" w:rsidR="00CB759F" w:rsidP="009A0D40" w:rsidRDefault="00CB759F" w14:paraId="756B5817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What is the church and who goes there? </w:t>
            </w:r>
          </w:p>
          <w:p w:rsidR="00CB759F" w:rsidP="00C605DE" w:rsidRDefault="00CB759F" w14:paraId="20DC8B18" w14:textId="77777777">
            <w:pPr>
              <w:rPr>
                <w:rFonts w:ascii="Gilroy-Regular" w:hAnsi="Gilroy-Regular" w:cstheme="minorHAnsi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</w:t>
            </w:r>
            <w:r w:rsidRPr="00C605DE">
              <w:rPr>
                <w:rFonts w:ascii="Gilroy-Regular" w:hAnsi="Gilroy-Regular" w:cstheme="minorHAnsi"/>
                <w:sz w:val="20"/>
                <w:szCs w:val="20"/>
              </w:rPr>
              <w:t>:</w:t>
            </w:r>
          </w:p>
          <w:p w:rsidRPr="000C02E9" w:rsidR="00CB759F" w:rsidP="009A0D40" w:rsidRDefault="00CB759F" w14:paraId="36C3C7B9" w14:textId="499519FE">
            <w:pPr>
              <w:rPr>
                <w:rFonts w:ascii="Gilroy-Regular" w:hAnsi="Gilroy-Regular" w:cstheme="minorHAnsi"/>
                <w:b/>
                <w:bCs/>
                <w:sz w:val="18"/>
                <w:szCs w:val="18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Learning to live respectfully within different communities and showing compassion: respecting others faiths and beliefs.</w:t>
            </w:r>
          </w:p>
          <w:p w:rsidR="00CB759F" w:rsidP="009A0D40" w:rsidRDefault="00CB759F" w14:paraId="0179D874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0C02E9" w:rsidR="00CB759F" w:rsidP="009A0D40" w:rsidRDefault="00CB759F" w14:paraId="68BFE38E" w14:textId="0FD1DF8D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Community and Identity</w:t>
            </w:r>
          </w:p>
          <w:p w:rsidRPr="000C02E9" w:rsidR="00CB759F" w:rsidP="00C605DE" w:rsidRDefault="00CB759F" w14:paraId="53134245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Who am I and where do I belong? </w:t>
            </w:r>
          </w:p>
          <w:p w:rsidRPr="000C02E9" w:rsidR="00CB759F" w:rsidP="00C605DE" w:rsidRDefault="00CB759F" w14:paraId="0B47D36B" w14:textId="77777777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</w:p>
          <w:p w:rsidRPr="00372F9E" w:rsidR="00CB759F" w:rsidP="00C605DE" w:rsidRDefault="00CB759F" w14:paraId="32BACE7C" w14:textId="53402E67">
            <w:pPr>
              <w:rPr>
                <w:rFonts w:ascii="Gilroy-Regular" w:hAnsi="Gilroy-Regular" w:cstheme="minorHAnsi"/>
                <w:sz w:val="28"/>
                <w:szCs w:val="28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Leaning to celebrate difference, showing compassion for other and their views. A growing awareness of their strength and weaknesses. </w:t>
            </w:r>
          </w:p>
        </w:tc>
        <w:tc>
          <w:tcPr>
            <w:tcW w:w="6915" w:type="dxa"/>
          </w:tcPr>
          <w:p w:rsidRPr="000C02E9" w:rsidR="00CB759F" w:rsidP="009A0D40" w:rsidRDefault="00CB759F" w14:paraId="71E48408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Community and Identity</w:t>
            </w:r>
          </w:p>
          <w:p w:rsidRPr="000C02E9" w:rsidR="00CB759F" w:rsidP="009A0D40" w:rsidRDefault="00CB759F" w14:paraId="66AA1F8A" w14:textId="0A036C2E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>What do many Christians do when they meet and why? (Yr2 unit)</w:t>
            </w:r>
          </w:p>
          <w:p w:rsidRPr="000C02E9" w:rsidR="00CB759F" w:rsidP="00C605DE" w:rsidRDefault="00CB759F" w14:paraId="61930E72" w14:textId="47EE7C80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</w:t>
            </w:r>
            <w:r w:rsidRPr="000C02E9" w:rsid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to develop a sense of identity and to understand the importance of community and traditions</w:t>
            </w:r>
          </w:p>
          <w:p w:rsidR="000C02E9" w:rsidP="009A0D40" w:rsidRDefault="000C02E9" w14:paraId="510B88A9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="000C02E9" w:rsidP="009A0D40" w:rsidRDefault="000C02E9" w14:paraId="47397975" w14:textId="77777777">
            <w:pPr>
              <w:rPr>
                <w:rFonts w:ascii="Gilroy-Regular" w:hAnsi="Gilroy-Regular" w:cstheme="minorHAnsi"/>
                <w:b/>
                <w:bCs/>
              </w:rPr>
            </w:pPr>
          </w:p>
          <w:p w:rsidR="002359AB" w:rsidP="009A0D40" w:rsidRDefault="002359AB" w14:paraId="52638B2A" w14:textId="77777777">
            <w:pPr>
              <w:rPr>
                <w:rFonts w:ascii="Gilroy-Regular" w:hAnsi="Gilroy-Regular" w:cstheme="minorHAnsi"/>
                <w:b/>
                <w:bCs/>
              </w:rPr>
            </w:pPr>
          </w:p>
          <w:p w:rsidRPr="000C02E9" w:rsidR="00CB759F" w:rsidP="009A0D40" w:rsidRDefault="00CB759F" w14:paraId="619E28B1" w14:textId="724168EF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Community and Identity</w:t>
            </w:r>
          </w:p>
          <w:p w:rsidRPr="000C02E9" w:rsidR="00CB759F" w:rsidP="009A0D40" w:rsidRDefault="00CB759F" w14:paraId="0B8C031E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 xml:space="preserve"> </w:t>
            </w:r>
            <w:r w:rsidRPr="000C02E9">
              <w:rPr>
                <w:rFonts w:ascii="Gilroy-Regular" w:hAnsi="Gilroy-Regular" w:cstheme="minorHAnsi"/>
              </w:rPr>
              <w:t xml:space="preserve">In what ways is the Synagogue important to Jewish people? (Yr2 Unit) </w:t>
            </w:r>
          </w:p>
          <w:p w:rsidRPr="00FA6E4D" w:rsidR="00FA6E4D" w:rsidP="00C605DE" w:rsidRDefault="000C02E9" w14:paraId="5CAD6B8F" w14:textId="7957F67D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learning to live respectfully and </w:t>
            </w:r>
            <w:proofErr w:type="gramStart"/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Curiously</w:t>
            </w:r>
            <w:proofErr w:type="gramEnd"/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</w:t>
            </w:r>
          </w:p>
        </w:tc>
      </w:tr>
      <w:tr w:rsidRPr="00C605DE" w:rsidR="00CB759F" w:rsidTr="002359AB" w14:paraId="269F16BC" w14:textId="77777777">
        <w:trPr>
          <w:trHeight w:val="3737"/>
        </w:trPr>
        <w:tc>
          <w:tcPr>
            <w:tcW w:w="1819" w:type="dxa"/>
          </w:tcPr>
          <w:p w:rsidRPr="002359AB" w:rsidR="00CB759F" w:rsidP="00C605DE" w:rsidRDefault="00CB759F" w14:paraId="2D9EAD13" w14:textId="1315D8CE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lastRenderedPageBreak/>
              <w:t>Summer Term 1</w:t>
            </w:r>
          </w:p>
        </w:tc>
        <w:tc>
          <w:tcPr>
            <w:tcW w:w="5858" w:type="dxa"/>
          </w:tcPr>
          <w:p w:rsidRPr="000C02E9" w:rsidR="00CB759F" w:rsidP="00372F9E" w:rsidRDefault="00CB759F" w14:paraId="2F0B3253" w14:textId="3676A2BD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Beliefs and questions</w:t>
            </w:r>
          </w:p>
          <w:p w:rsidRPr="000C02E9" w:rsidR="00CB759F" w:rsidP="00372F9E" w:rsidRDefault="00CB759F" w14:paraId="004E000F" w14:textId="6140CBE4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>Does everyone believe in God?</w:t>
            </w:r>
          </w:p>
          <w:p w:rsidRPr="00CB759F" w:rsidR="00CB759F" w:rsidP="00C605DE" w:rsidRDefault="00CB759F" w14:paraId="76CA33EE" w14:textId="0F9A837D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  <w:r w:rsid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learning to develop confidence to share their views and beliefs. Demonstrating Courageous Advocacy and respecting others. </w:t>
            </w:r>
          </w:p>
          <w:p w:rsidR="00CB759F" w:rsidP="00C605DE" w:rsidRDefault="00CB759F" w14:paraId="4C0C3470" w14:textId="610EC203">
            <w:pPr>
              <w:rPr>
                <w:rFonts w:ascii="Gilroy-Regular" w:hAnsi="Gilroy-Regular" w:cstheme="minorHAnsi"/>
                <w:sz w:val="28"/>
                <w:szCs w:val="28"/>
                <w:u w:val="single"/>
              </w:rPr>
            </w:pPr>
          </w:p>
          <w:p w:rsidRPr="00F4258C" w:rsidR="00CB759F" w:rsidP="00372F9E" w:rsidRDefault="00CB759F" w14:paraId="42D22AF7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F4258C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Community and Identity</w:t>
            </w:r>
          </w:p>
          <w:p w:rsidR="00CB759F" w:rsidP="00C605DE" w:rsidRDefault="00CB759F" w14:paraId="0E35D8FD" w14:textId="16DD377D">
            <w:pPr>
              <w:rPr>
                <w:rFonts w:ascii="Gilroy-Regular" w:hAnsi="Gilroy-Regular" w:cstheme="minorHAnsi"/>
                <w:sz w:val="24"/>
                <w:szCs w:val="24"/>
              </w:rPr>
            </w:pPr>
            <w:r w:rsidRPr="00372F9E">
              <w:rPr>
                <w:rFonts w:ascii="Gilroy-Regular" w:hAnsi="Gilroy-Regular" w:cstheme="minorHAnsi"/>
                <w:sz w:val="24"/>
                <w:szCs w:val="24"/>
              </w:rPr>
              <w:t>Are all families the same?</w:t>
            </w:r>
          </w:p>
          <w:p w:rsidRPr="000C02E9" w:rsidR="00CB759F" w:rsidP="00C605DE" w:rsidRDefault="00CB759F" w14:paraId="3FA668D6" w14:textId="067EBB47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</w:p>
          <w:p w:rsidRPr="00EC51EC" w:rsidR="00CB759F" w:rsidP="00C605DE" w:rsidRDefault="000C02E9" w14:paraId="0EF1FE2F" w14:textId="17B84EB4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Learning to recognise and respect other families and beliefs and celebrations. To learn to listen to others. </w:t>
            </w:r>
          </w:p>
        </w:tc>
        <w:tc>
          <w:tcPr>
            <w:tcW w:w="6915" w:type="dxa"/>
          </w:tcPr>
          <w:p w:rsidRPr="000C02E9" w:rsidR="00CB759F" w:rsidP="00372F9E" w:rsidRDefault="00CB759F" w14:paraId="08A264A8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Beliefs and questions</w:t>
            </w:r>
          </w:p>
          <w:p w:rsidRPr="000C02E9" w:rsidR="00CB759F" w:rsidP="00372F9E" w:rsidRDefault="00CB759F" w14:paraId="58FC2B5D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How do Christians find out what God is like? </w:t>
            </w:r>
            <w:proofErr w:type="gramStart"/>
            <w:r w:rsidRPr="000C02E9">
              <w:rPr>
                <w:rFonts w:ascii="Gilroy-Regular" w:hAnsi="Gilroy-Regular" w:cstheme="minorHAnsi"/>
              </w:rPr>
              <w:t>( yr</w:t>
            </w:r>
            <w:proofErr w:type="gramEnd"/>
            <w:r w:rsidRPr="000C02E9">
              <w:rPr>
                <w:rFonts w:ascii="Gilroy-Regular" w:hAnsi="Gilroy-Regular" w:cstheme="minorHAnsi"/>
              </w:rPr>
              <w:t>2 unit)</w:t>
            </w:r>
          </w:p>
          <w:p w:rsidRPr="000C02E9" w:rsidR="00CB759F" w:rsidP="00C605DE" w:rsidRDefault="00CB759F" w14:paraId="100D4A49" w14:textId="07109682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</w:t>
            </w:r>
            <w:r w:rsidR="00EC51EC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Using stories to help us learn right from wrong, good over evil, morals and consequences. </w:t>
            </w:r>
          </w:p>
          <w:p w:rsidR="000C02E9" w:rsidP="00C605DE" w:rsidRDefault="000C02E9" w14:paraId="26D9F3FE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="000C02E9" w:rsidP="00C605DE" w:rsidRDefault="000C02E9" w14:paraId="28EE1913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690D3F" w:rsidR="00CB759F" w:rsidP="00C605DE" w:rsidRDefault="00CB759F" w14:paraId="68E79966" w14:textId="2EBD22D5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690D3F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Truth and Reality</w:t>
            </w:r>
          </w:p>
          <w:p w:rsidR="00CB759F" w:rsidP="00C605DE" w:rsidRDefault="00CB759F" w14:paraId="270826C6" w14:textId="169F14A2">
            <w:pPr>
              <w:rPr>
                <w:rFonts w:ascii="Gilroy-Regular" w:hAnsi="Gilroy-Regular" w:cstheme="minorHAnsi"/>
              </w:rPr>
            </w:pPr>
            <w:r w:rsidRPr="00690D3F">
              <w:rPr>
                <w:rFonts w:ascii="Gilroy-Regular" w:hAnsi="Gilroy-Regular" w:cstheme="minorHAnsi"/>
              </w:rPr>
              <w:t xml:space="preserve">How do most Christians decide what is right? </w:t>
            </w:r>
            <w:r>
              <w:rPr>
                <w:rFonts w:ascii="Gilroy-Regular" w:hAnsi="Gilroy-Regular" w:cstheme="minorHAnsi"/>
              </w:rPr>
              <w:t xml:space="preserve"> (Yr2 Unit) </w:t>
            </w:r>
          </w:p>
          <w:p w:rsidRPr="002359AB" w:rsidR="00CB759F" w:rsidP="00C605DE" w:rsidRDefault="00EC51EC" w14:paraId="4C9260F9" w14:textId="2DDE8D28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 - to help us learn right from wrong, good over evil, morals and consequences through faith stories and application of rule of law in every day life. </w:t>
            </w:r>
          </w:p>
        </w:tc>
      </w:tr>
    </w:tbl>
    <w:p w:rsidR="002359AB" w:rsidRDefault="002359AB" w14:paraId="005AAAD9" w14:textId="083152DE">
      <w:r>
        <w:br w:type="page"/>
      </w:r>
    </w:p>
    <w:p w:rsidR="002359AB" w:rsidRDefault="002359AB" w14:paraId="6744D468" w14:textId="569577BE"/>
    <w:p w:rsidR="002359AB" w:rsidRDefault="002359AB" w14:paraId="3F1F8552" w14:textId="77777777"/>
    <w:tbl>
      <w:tblPr>
        <w:tblStyle w:val="TableGrid"/>
        <w:tblW w:w="14592" w:type="dxa"/>
        <w:tblLook w:val="04A0" w:firstRow="1" w:lastRow="0" w:firstColumn="1" w:lastColumn="0" w:noHBand="0" w:noVBand="1"/>
      </w:tblPr>
      <w:tblGrid>
        <w:gridCol w:w="1819"/>
        <w:gridCol w:w="5547"/>
        <w:gridCol w:w="7226"/>
      </w:tblGrid>
      <w:tr w:rsidRPr="00C605DE" w:rsidR="00C605DE" w:rsidTr="00661918" w14:paraId="6F5997BA" w14:textId="77777777">
        <w:trPr>
          <w:trHeight w:val="549"/>
        </w:trPr>
        <w:tc>
          <w:tcPr>
            <w:tcW w:w="14592" w:type="dxa"/>
            <w:gridSpan w:val="3"/>
            <w:shd w:val="clear" w:color="auto" w:fill="8EAADB" w:themeFill="accent1" w:themeFillTint="99"/>
          </w:tcPr>
          <w:p w:rsidRPr="002359AB" w:rsidR="00C605DE" w:rsidP="00C605DE" w:rsidRDefault="00C605DE" w14:paraId="07FC2665" w14:textId="1A9279E3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  <w:u w:val="single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2026-2027</w:t>
            </w:r>
          </w:p>
        </w:tc>
      </w:tr>
      <w:tr w:rsidRPr="00C605DE" w:rsidR="00CB759F" w:rsidTr="002359AB" w14:paraId="011BF201" w14:textId="77777777">
        <w:trPr>
          <w:trHeight w:val="1124"/>
        </w:trPr>
        <w:tc>
          <w:tcPr>
            <w:tcW w:w="1819" w:type="dxa"/>
          </w:tcPr>
          <w:p w:rsidRPr="002359AB" w:rsidR="00CB759F" w:rsidP="00690D3F" w:rsidRDefault="00CB759F" w14:paraId="403801D0" w14:textId="69D871F5">
            <w:pPr>
              <w:jc w:val="center"/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2359AB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Autumn Term 2</w:t>
            </w:r>
          </w:p>
        </w:tc>
        <w:tc>
          <w:tcPr>
            <w:tcW w:w="5547" w:type="dxa"/>
          </w:tcPr>
          <w:p w:rsidRPr="000C02E9" w:rsidR="00661918" w:rsidP="00661918" w:rsidRDefault="00661918" w14:paraId="50AA6490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Beliefs and questions</w:t>
            </w:r>
          </w:p>
          <w:p w:rsidRPr="000C02E9" w:rsidR="00661918" w:rsidP="00661918" w:rsidRDefault="00661918" w14:paraId="33E0C0A7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Who are Christians and what do they believe? </w:t>
            </w:r>
          </w:p>
          <w:p w:rsidRPr="00CB759F" w:rsidR="00661918" w:rsidP="00661918" w:rsidRDefault="00661918" w14:paraId="013C82B0" w14:textId="77777777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learning to live respectfully and Curiously </w:t>
            </w:r>
          </w:p>
          <w:p w:rsidR="00661918" w:rsidP="00661918" w:rsidRDefault="00661918" w14:paraId="096E3A4F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0C02E9" w:rsidR="00661918" w:rsidP="00661918" w:rsidRDefault="00661918" w14:paraId="64BFAE28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 xml:space="preserve">Religious and non-religious world views </w:t>
            </w:r>
          </w:p>
          <w:p w:rsidRPr="000C02E9" w:rsidR="00661918" w:rsidP="00661918" w:rsidRDefault="00661918" w14:paraId="2889287C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What do people celebrate and why? </w:t>
            </w:r>
          </w:p>
          <w:p w:rsidRPr="00C605DE" w:rsidR="00CB759F" w:rsidP="00661918" w:rsidRDefault="00661918" w14:paraId="49B45C9B" w14:textId="0BC7AF6E">
            <w:pPr>
              <w:rPr>
                <w:rFonts w:ascii="Gilroy-Regular" w:hAnsi="Gilroy-Regular" w:cstheme="minorHAnsi"/>
                <w:sz w:val="28"/>
                <w:szCs w:val="28"/>
                <w:u w:val="single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</w:t>
            </w:r>
            <w:r>
              <w:rPr>
                <w:rFonts w:ascii="Gilroy-Regular" w:hAnsi="Gilroy-Regular" w:cstheme="minorHAnsi"/>
                <w:color w:val="7030A0"/>
              </w:rPr>
              <w:t xml:space="preserve">: </w:t>
            </w: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Learning to live respectfully within different communities and showing compassion </w:t>
            </w:r>
          </w:p>
        </w:tc>
        <w:tc>
          <w:tcPr>
            <w:tcW w:w="7226" w:type="dxa"/>
          </w:tcPr>
          <w:p w:rsidRPr="00EC51EC" w:rsidR="00CB759F" w:rsidP="00690D3F" w:rsidRDefault="00CB759F" w14:paraId="0F24B3B1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EC51EC">
              <w:rPr>
                <w:rFonts w:ascii="Gilroy-Regular" w:hAnsi="Gilroy-Regular" w:cstheme="minorHAnsi"/>
                <w:b/>
                <w:bCs/>
              </w:rPr>
              <w:t>Truth and Reality</w:t>
            </w:r>
          </w:p>
          <w:p w:rsidRPr="00EC51EC" w:rsidR="00CB759F" w:rsidP="00690D3F" w:rsidRDefault="00CB759F" w14:paraId="0E0E4174" w14:textId="0B8E4790">
            <w:pPr>
              <w:rPr>
                <w:rFonts w:ascii="Gilroy-Regular" w:hAnsi="Gilroy-Regular" w:cstheme="minorHAnsi"/>
              </w:rPr>
            </w:pPr>
            <w:r w:rsidRPr="00EC51EC">
              <w:rPr>
                <w:rFonts w:ascii="Gilroy-Regular" w:hAnsi="Gilroy-Regular" w:cstheme="minorHAnsi"/>
              </w:rPr>
              <w:t>How do people know how to behave? (Yr</w:t>
            </w:r>
            <w:r w:rsidRPr="00EC51EC" w:rsidR="00EC51EC">
              <w:rPr>
                <w:rFonts w:ascii="Gilroy-Regular" w:hAnsi="Gilroy-Regular" w:cstheme="minorHAnsi"/>
              </w:rPr>
              <w:t>1</w:t>
            </w:r>
            <w:r w:rsidRPr="00EC51EC">
              <w:rPr>
                <w:rFonts w:ascii="Gilroy-Regular" w:hAnsi="Gilroy-Regular" w:cstheme="minorHAnsi"/>
              </w:rPr>
              <w:t xml:space="preserve"> Unit)</w:t>
            </w:r>
          </w:p>
          <w:p w:rsidRPr="000C02E9" w:rsidR="00EC51EC" w:rsidP="00EC51EC" w:rsidRDefault="00EC51EC" w14:paraId="625BAF87" w14:textId="0E8B51BA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 - to help us learn right from wrong, good over evil, morals and consequences through faith stories and application of rule of law in everyday life. </w:t>
            </w:r>
          </w:p>
          <w:p w:rsidR="00CB759F" w:rsidP="00690D3F" w:rsidRDefault="00CB759F" w14:paraId="14C3C951" w14:textId="77777777">
            <w:pPr>
              <w:rPr>
                <w:rFonts w:ascii="Gilroy-Regular" w:hAnsi="Gilroy-Regular" w:cstheme="minorHAnsi"/>
                <w:sz w:val="28"/>
                <w:szCs w:val="28"/>
                <w:u w:val="single"/>
              </w:rPr>
            </w:pPr>
          </w:p>
          <w:p w:rsidRPr="00EC51EC" w:rsidR="00CB759F" w:rsidP="00690D3F" w:rsidRDefault="00CB759F" w14:paraId="360ED48F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EC51EC">
              <w:rPr>
                <w:rFonts w:ascii="Gilroy-Regular" w:hAnsi="Gilroy-Regular" w:cstheme="minorHAnsi"/>
                <w:b/>
                <w:bCs/>
              </w:rPr>
              <w:t>Community and Identity</w:t>
            </w:r>
          </w:p>
          <w:p w:rsidR="00CB759F" w:rsidP="00690D3F" w:rsidRDefault="00CB759F" w14:paraId="71FD4B43" w14:textId="77777777">
            <w:pPr>
              <w:rPr>
                <w:rFonts w:ascii="Gilroy-Regular" w:hAnsi="Gilroy-Regular" w:cstheme="minorHAnsi"/>
              </w:rPr>
            </w:pPr>
            <w:r w:rsidRPr="00690D3F">
              <w:rPr>
                <w:rFonts w:ascii="Gilroy-Regular" w:hAnsi="Gilroy-Regular" w:cstheme="minorHAnsi"/>
              </w:rPr>
              <w:t xml:space="preserve">How and why is Shabbat important to some Jewish people in Britain? (Yr1 Unit) </w:t>
            </w:r>
            <w:r>
              <w:rPr>
                <w:rFonts w:ascii="Gilroy-Regular" w:hAnsi="Gilroy-Regular" w:cstheme="minorHAnsi"/>
              </w:rPr>
              <w:t>– Linked the Hannukah</w:t>
            </w:r>
          </w:p>
          <w:p w:rsidRPr="000C02E9" w:rsidR="00EC51EC" w:rsidP="00EC51EC" w:rsidRDefault="00EC51EC" w14:paraId="3A9E2503" w14:textId="77777777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</w:p>
          <w:p w:rsidRPr="002359AB" w:rsidR="002359AB" w:rsidP="00690D3F" w:rsidRDefault="00EC51EC" w14:paraId="0773D0BF" w14:textId="2CF06AB4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Learning to recognise and respect other families and beliefs and celebrations. To learn to listen to others.</w:t>
            </w:r>
          </w:p>
        </w:tc>
      </w:tr>
      <w:tr w:rsidRPr="00C605DE" w:rsidR="00CB759F" w:rsidTr="002359AB" w14:paraId="7F229CC5" w14:textId="77777777">
        <w:trPr>
          <w:trHeight w:val="549"/>
        </w:trPr>
        <w:tc>
          <w:tcPr>
            <w:tcW w:w="1819" w:type="dxa"/>
          </w:tcPr>
          <w:p w:rsidRPr="00D87EF2" w:rsidR="00CB759F" w:rsidP="00D87EF2" w:rsidRDefault="00CB759F" w14:paraId="281FAFD6" w14:textId="317202BE">
            <w:pPr>
              <w:jc w:val="center"/>
              <w:rPr>
                <w:rFonts w:ascii="Gilroy-Regular" w:hAnsi="Gilroy-Regular" w:cstheme="minorHAnsi"/>
                <w:sz w:val="24"/>
                <w:szCs w:val="24"/>
                <w:u w:val="single"/>
              </w:rPr>
            </w:pPr>
            <w:r w:rsidRPr="00D87EF2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Spring Term 2</w:t>
            </w:r>
          </w:p>
        </w:tc>
        <w:tc>
          <w:tcPr>
            <w:tcW w:w="5547" w:type="dxa"/>
          </w:tcPr>
          <w:p w:rsidRPr="000C02E9" w:rsidR="00661918" w:rsidP="00661918" w:rsidRDefault="00661918" w14:paraId="03A090FF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0C02E9">
              <w:rPr>
                <w:rFonts w:ascii="Gilroy-Regular" w:hAnsi="Gilroy-Regular" w:cstheme="minorHAnsi"/>
                <w:b/>
                <w:bCs/>
              </w:rPr>
              <w:t>Christian World Views</w:t>
            </w:r>
          </w:p>
          <w:p w:rsidRPr="000C02E9" w:rsidR="00661918" w:rsidP="00661918" w:rsidRDefault="00661918" w14:paraId="41E7310C" w14:textId="77777777">
            <w:pPr>
              <w:rPr>
                <w:rFonts w:ascii="Gilroy-Regular" w:hAnsi="Gilroy-Regular" w:cstheme="minorHAnsi"/>
              </w:rPr>
            </w:pPr>
            <w:r w:rsidRPr="000C02E9">
              <w:rPr>
                <w:rFonts w:ascii="Gilroy-Regular" w:hAnsi="Gilroy-Regular" w:cstheme="minorHAnsi"/>
              </w:rPr>
              <w:t xml:space="preserve">What is the church and who goes there? </w:t>
            </w:r>
          </w:p>
          <w:p w:rsidR="00661918" w:rsidP="00661918" w:rsidRDefault="00661918" w14:paraId="16CE40E5" w14:textId="77777777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</w:p>
          <w:p w:rsidRPr="00661918" w:rsidR="00661918" w:rsidP="00661918" w:rsidRDefault="00661918" w14:paraId="77ED1DA1" w14:textId="019C620B">
            <w:pPr>
              <w:rPr>
                <w:rFonts w:ascii="Gilroy-Regular" w:hAnsi="Gilroy-Regular" w:cstheme="minorHAnsi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</w:t>
            </w:r>
            <w:r w:rsidRPr="00C605DE">
              <w:rPr>
                <w:rFonts w:ascii="Gilroy-Regular" w:hAnsi="Gilroy-Regular" w:cstheme="minorHAnsi"/>
                <w:sz w:val="20"/>
                <w:szCs w:val="20"/>
              </w:rPr>
              <w:t>:</w:t>
            </w:r>
            <w:r>
              <w:rPr>
                <w:rFonts w:ascii="Gilroy-Regular" w:hAnsi="Gilroy-Regular" w:cstheme="minorHAnsi"/>
                <w:sz w:val="20"/>
                <w:szCs w:val="20"/>
              </w:rPr>
              <w:t xml:space="preserve"> </w:t>
            </w: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Learning to live respectfully within different communities and showing compassion: respecting others faiths and beliefs.</w:t>
            </w:r>
          </w:p>
          <w:p w:rsidR="00CB759F" w:rsidP="00690D3F" w:rsidRDefault="00CB759F" w14:paraId="1E981DA9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F4258C" w:rsidR="00CB759F" w:rsidP="00690D3F" w:rsidRDefault="00CB759F" w14:paraId="4CB69890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F4258C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Community and Identity</w:t>
            </w:r>
          </w:p>
          <w:p w:rsidR="00CB759F" w:rsidP="00690D3F" w:rsidRDefault="00CB759F" w14:paraId="1407A0AF" w14:textId="77777777">
            <w:pPr>
              <w:rPr>
                <w:rFonts w:ascii="Gilroy-Regular" w:hAnsi="Gilroy-Regular" w:cstheme="minorHAnsi"/>
              </w:rPr>
            </w:pPr>
            <w:r w:rsidRPr="00372F9E">
              <w:rPr>
                <w:rFonts w:ascii="Gilroy-Regular" w:hAnsi="Gilroy-Regular" w:cstheme="minorHAnsi"/>
              </w:rPr>
              <w:t xml:space="preserve">Who am I and where do I belong? </w:t>
            </w:r>
          </w:p>
          <w:p w:rsidR="00CB759F" w:rsidP="00690D3F" w:rsidRDefault="00CB759F" w14:paraId="4E19B6A1" w14:textId="77777777">
            <w:pPr>
              <w:rPr>
                <w:rFonts w:ascii="Gilroy-Regular" w:hAnsi="Gilroy-Regular" w:cstheme="minorHAnsi"/>
                <w:sz w:val="20"/>
                <w:szCs w:val="20"/>
              </w:rPr>
            </w:pPr>
            <w:r w:rsidRPr="00EC51EC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</w:t>
            </w:r>
            <w:r w:rsidRPr="00387CDA">
              <w:rPr>
                <w:rFonts w:ascii="Gilroy-Regular" w:hAnsi="Gilroy-Regular" w:cstheme="minorHAnsi"/>
                <w:sz w:val="20"/>
                <w:szCs w:val="20"/>
              </w:rPr>
              <w:t>:</w:t>
            </w:r>
          </w:p>
          <w:p w:rsidRPr="00C605DE" w:rsidR="00560C53" w:rsidP="00690D3F" w:rsidRDefault="00560C53" w14:paraId="7BE4CC87" w14:textId="4B80140E">
            <w:pPr>
              <w:rPr>
                <w:rFonts w:ascii="Gilroy-Regular" w:hAnsi="Gilroy-Regular" w:cstheme="minorHAnsi"/>
                <w:sz w:val="28"/>
                <w:szCs w:val="28"/>
                <w:u w:val="single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Leaning to celebrate difference, showing compassion for other and their views. A growing awareness of their strength and weaknesses.</w:t>
            </w:r>
          </w:p>
        </w:tc>
        <w:tc>
          <w:tcPr>
            <w:tcW w:w="7226" w:type="dxa"/>
          </w:tcPr>
          <w:p w:rsidRPr="00EC51EC" w:rsidR="00CB759F" w:rsidP="00CB759F" w:rsidRDefault="00CB759F" w14:paraId="760E5608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EC51EC">
              <w:rPr>
                <w:rFonts w:ascii="Gilroy-Regular" w:hAnsi="Gilroy-Regular" w:cstheme="minorHAnsi"/>
                <w:b/>
                <w:bCs/>
              </w:rPr>
              <w:t>Beliefs and questions</w:t>
            </w:r>
          </w:p>
          <w:p w:rsidRPr="00EC51EC" w:rsidR="00CB759F" w:rsidP="00690D3F" w:rsidRDefault="00CB759F" w14:paraId="1F075BE8" w14:textId="77777777">
            <w:pPr>
              <w:rPr>
                <w:rFonts w:ascii="Gilroy-Regular" w:hAnsi="Gilroy-Regular" w:cstheme="minorHAnsi"/>
              </w:rPr>
            </w:pPr>
            <w:r w:rsidRPr="00EC51EC">
              <w:rPr>
                <w:rFonts w:ascii="Gilroy-Regular" w:hAnsi="Gilroy-Regular" w:cstheme="minorHAnsi"/>
              </w:rPr>
              <w:t xml:space="preserve">What do different Jewish people believe about God? (Yr1 Unit) </w:t>
            </w:r>
          </w:p>
          <w:p w:rsidR="00CB759F" w:rsidP="00690D3F" w:rsidRDefault="00CB759F" w14:paraId="785D9571" w14:textId="77777777">
            <w:pPr>
              <w:rPr>
                <w:rFonts w:ascii="Gilroy-Regular" w:hAnsi="Gilroy-Regular" w:cstheme="minorHAnsi"/>
                <w:sz w:val="20"/>
                <w:szCs w:val="20"/>
              </w:rPr>
            </w:pPr>
          </w:p>
          <w:p w:rsidR="00EC51EC" w:rsidP="00EC51EC" w:rsidRDefault="00EC51EC" w14:paraId="7FC29B59" w14:textId="3643B796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 Demonstrating Courageous Advocacy </w:t>
            </w:r>
          </w:p>
          <w:p w:rsidRPr="00CB759F" w:rsidR="00EC51EC" w:rsidP="00EC51EC" w:rsidRDefault="00EC51EC" w14:paraId="13D815CC" w14:textId="027DFC46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Learning to recognise and respect other and</w:t>
            </w: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their</w:t>
            </w:r>
            <w:r w:rsidRPr="000C02E9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beliefs</w:t>
            </w:r>
          </w:p>
          <w:p w:rsidR="00EC51EC" w:rsidP="00EC51EC" w:rsidRDefault="00EC51EC" w14:paraId="6AEC13AB" w14:textId="78CAF434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</w:p>
          <w:p w:rsidRPr="000C02E9" w:rsidR="002359AB" w:rsidP="00EC51EC" w:rsidRDefault="002359AB" w14:paraId="1D0762CF" w14:textId="77777777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</w:p>
          <w:p w:rsidRPr="00EC51EC" w:rsidR="00CB759F" w:rsidP="00CB759F" w:rsidRDefault="00CB759F" w14:paraId="71A194DF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EC51EC">
              <w:rPr>
                <w:rFonts w:ascii="Gilroy-Regular" w:hAnsi="Gilroy-Regular" w:cstheme="minorHAnsi"/>
                <w:b/>
                <w:bCs/>
              </w:rPr>
              <w:t>Beliefs and questions</w:t>
            </w:r>
          </w:p>
          <w:p w:rsidR="00CB759F" w:rsidP="00690D3F" w:rsidRDefault="00CB759F" w14:paraId="5ED9192F" w14:textId="67782156">
            <w:pPr>
              <w:rPr>
                <w:rFonts w:ascii="Gilroy-Regular" w:hAnsi="Gilroy-Regular" w:cstheme="minorHAnsi"/>
              </w:rPr>
            </w:pPr>
            <w:r w:rsidRPr="00EC51EC">
              <w:rPr>
                <w:rFonts w:ascii="Gilroy-Regular" w:hAnsi="Gilroy-Regular" w:cstheme="minorHAnsi"/>
              </w:rPr>
              <w:t xml:space="preserve">What does Torah mean for Jewish People? (Yr2 Unit) </w:t>
            </w:r>
          </w:p>
          <w:p w:rsidRPr="00CB759F" w:rsidR="00EC51EC" w:rsidP="00EC51EC" w:rsidRDefault="00EC51EC" w14:paraId="5698D616" w14:textId="08A721DD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</w:t>
            </w: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learning to live respectfully and </w:t>
            </w:r>
            <w:r w:rsidRPr="00CB759F" w:rsidR="00560C53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curiously</w:t>
            </w: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learning to apply the teachings in everyday life.</w:t>
            </w:r>
          </w:p>
          <w:p w:rsidRPr="00C605DE" w:rsidR="00CB759F" w:rsidP="00690D3F" w:rsidRDefault="00CB759F" w14:paraId="1753A661" w14:textId="7CD79B19">
            <w:pPr>
              <w:rPr>
                <w:rFonts w:ascii="Gilroy-Regular" w:hAnsi="Gilroy-Regular" w:cstheme="minorHAnsi"/>
                <w:sz w:val="28"/>
                <w:szCs w:val="28"/>
                <w:u w:val="single"/>
              </w:rPr>
            </w:pPr>
          </w:p>
        </w:tc>
      </w:tr>
      <w:tr w:rsidRPr="00C605DE" w:rsidR="00CB759F" w:rsidTr="002359AB" w14:paraId="576B38CA" w14:textId="77777777">
        <w:trPr>
          <w:trHeight w:val="841"/>
        </w:trPr>
        <w:tc>
          <w:tcPr>
            <w:tcW w:w="1819" w:type="dxa"/>
          </w:tcPr>
          <w:p w:rsidRPr="00D87EF2" w:rsidR="00CB759F" w:rsidP="00D87EF2" w:rsidRDefault="00CB759F" w14:paraId="6DE520FB" w14:textId="2B73C754">
            <w:pPr>
              <w:jc w:val="center"/>
              <w:rPr>
                <w:rFonts w:ascii="Gilroy-Regular" w:hAnsi="Gilroy-Regular" w:cstheme="minorHAnsi"/>
                <w:sz w:val="24"/>
                <w:szCs w:val="24"/>
                <w:u w:val="single"/>
              </w:rPr>
            </w:pPr>
            <w:r w:rsidRPr="00D87EF2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t>Summer Term 2</w:t>
            </w:r>
          </w:p>
        </w:tc>
        <w:tc>
          <w:tcPr>
            <w:tcW w:w="5547" w:type="dxa"/>
          </w:tcPr>
          <w:p w:rsidR="00CB759F" w:rsidP="00690D3F" w:rsidRDefault="00CB759F" w14:paraId="09841390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F4258C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Beliefs and questions</w:t>
            </w:r>
          </w:p>
          <w:p w:rsidRPr="00372F9E" w:rsidR="00CB759F" w:rsidP="00690D3F" w:rsidRDefault="00CB759F" w14:paraId="2AEF3BAD" w14:textId="77777777">
            <w:pPr>
              <w:rPr>
                <w:rFonts w:ascii="Gilroy-Regular" w:hAnsi="Gilroy-Regular" w:cstheme="minorHAnsi"/>
                <w:sz w:val="20"/>
                <w:szCs w:val="20"/>
              </w:rPr>
            </w:pPr>
            <w:r w:rsidRPr="00372F9E">
              <w:rPr>
                <w:rFonts w:ascii="Gilroy-Regular" w:hAnsi="Gilroy-Regular" w:cstheme="minorHAnsi"/>
                <w:sz w:val="20"/>
                <w:szCs w:val="20"/>
              </w:rPr>
              <w:t>Does everyone believe in God?</w:t>
            </w:r>
          </w:p>
          <w:p w:rsidRPr="00CB759F" w:rsidR="00560C53" w:rsidP="00560C53" w:rsidRDefault="00560C53" w14:paraId="4831B475" w14:textId="77777777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CB759F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learning to develop confidence to share their views and beliefs. Demonstrating Courageous Advocacy and respecting others. </w:t>
            </w:r>
          </w:p>
          <w:p w:rsidR="00CB759F" w:rsidP="00690D3F" w:rsidRDefault="00CB759F" w14:paraId="7943B9A4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F4258C" w:rsidR="00CB759F" w:rsidP="00690D3F" w:rsidRDefault="00CB759F" w14:paraId="0BBD7B15" w14:textId="429F6DCA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F4258C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Community and Identity</w:t>
            </w:r>
          </w:p>
          <w:p w:rsidR="00CB759F" w:rsidP="00690D3F" w:rsidRDefault="00CB759F" w14:paraId="7F2791EB" w14:textId="77777777">
            <w:pPr>
              <w:rPr>
                <w:rFonts w:ascii="Gilroy-Regular" w:hAnsi="Gilroy-Regular" w:cstheme="minorHAnsi"/>
                <w:sz w:val="24"/>
                <w:szCs w:val="24"/>
              </w:rPr>
            </w:pPr>
            <w:r w:rsidRPr="00372F9E">
              <w:rPr>
                <w:rFonts w:ascii="Gilroy-Regular" w:hAnsi="Gilroy-Regular" w:cstheme="minorHAnsi"/>
                <w:sz w:val="24"/>
                <w:szCs w:val="24"/>
              </w:rPr>
              <w:t>Are all families the same?</w:t>
            </w:r>
          </w:p>
          <w:p w:rsidRPr="002359AB" w:rsidR="00CB759F" w:rsidP="00690D3F" w:rsidRDefault="00CB759F" w14:paraId="47567E39" w14:textId="59765D91">
            <w:pPr>
              <w:rPr>
                <w:rFonts w:ascii="Gilroy-Regular" w:hAnsi="Gilroy-Regular" w:cstheme="minorHAnsi"/>
                <w:color w:val="7030A0"/>
                <w:sz w:val="24"/>
                <w:szCs w:val="24"/>
              </w:rPr>
            </w:pPr>
            <w:r w:rsidRPr="00560C53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Vision links:</w:t>
            </w:r>
            <w:r w:rsidRPr="00560C53" w:rsidR="00560C53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 Celebrating and accepting Strengths and uniqueness. </w:t>
            </w:r>
            <w:r w:rsidRPr="000C02E9" w:rsidR="00560C53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>Learning to recognise and respect other families and beliefs and celebrations. To learn to listen to others.</w:t>
            </w:r>
          </w:p>
        </w:tc>
        <w:tc>
          <w:tcPr>
            <w:tcW w:w="7226" w:type="dxa"/>
          </w:tcPr>
          <w:p w:rsidRPr="00EC51EC" w:rsidR="00CB759F" w:rsidP="00CB759F" w:rsidRDefault="00CB759F" w14:paraId="1AAB0FCD" w14:textId="77777777">
            <w:pPr>
              <w:rPr>
                <w:rFonts w:ascii="Gilroy-Regular" w:hAnsi="Gilroy-Regular" w:cstheme="minorHAnsi"/>
                <w:b/>
                <w:bCs/>
              </w:rPr>
            </w:pPr>
            <w:r w:rsidRPr="00EC51EC">
              <w:rPr>
                <w:rFonts w:ascii="Gilroy-Regular" w:hAnsi="Gilroy-Regular" w:cstheme="minorHAnsi"/>
                <w:b/>
                <w:bCs/>
              </w:rPr>
              <w:lastRenderedPageBreak/>
              <w:t>Truth and Reality</w:t>
            </w:r>
          </w:p>
          <w:p w:rsidRPr="00EC51EC" w:rsidR="00CB759F" w:rsidP="00690D3F" w:rsidRDefault="00CB759F" w14:paraId="2F89F87D" w14:textId="77777777">
            <w:pPr>
              <w:rPr>
                <w:rFonts w:ascii="Gilroy-Regular" w:hAnsi="Gilroy-Regular" w:cstheme="minorHAnsi"/>
              </w:rPr>
            </w:pPr>
            <w:r w:rsidRPr="00EC51EC">
              <w:rPr>
                <w:rFonts w:ascii="Gilroy-Regular" w:hAnsi="Gilroy-Regular" w:cstheme="minorHAnsi"/>
              </w:rPr>
              <w:t xml:space="preserve">What are the best reasons for following a leader? (Yr2 Unit) </w:t>
            </w:r>
          </w:p>
          <w:p w:rsidRPr="00EC51EC" w:rsidR="00EC51EC" w:rsidP="00EC51EC" w:rsidRDefault="00CB759F" w14:paraId="634A8500" w14:textId="3D373439">
            <w:pPr>
              <w:rPr>
                <w:rFonts w:ascii="Gilroy-Regular" w:hAnsi="Gilroy-Regular" w:cstheme="minorHAnsi"/>
                <w:color w:val="7030A0"/>
                <w:sz w:val="20"/>
                <w:szCs w:val="20"/>
              </w:rPr>
            </w:pPr>
            <w:r w:rsidRPr="00EC51EC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</w:t>
            </w:r>
            <w:r w:rsidRPr="00EC51EC" w:rsidR="00EC51EC"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to apply the teachings in everyday life to be positive role models. </w:t>
            </w:r>
          </w:p>
          <w:p w:rsidR="00661918" w:rsidP="00CB759F" w:rsidRDefault="00661918" w14:paraId="649AEA2D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690D3F" w:rsidR="00CB759F" w:rsidP="00CB759F" w:rsidRDefault="00CB759F" w14:paraId="57C5C9D5" w14:textId="48E71845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690D3F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Truth and Reality</w:t>
            </w:r>
          </w:p>
          <w:p w:rsidR="00CB759F" w:rsidP="00690D3F" w:rsidRDefault="00CB759F" w14:paraId="266A7E6B" w14:textId="13BBB3EA">
            <w:pPr>
              <w:rPr>
                <w:rFonts w:ascii="Gilroy-Regular" w:hAnsi="Gilroy-Regular" w:cstheme="minorHAnsi"/>
              </w:rPr>
            </w:pPr>
            <w:r w:rsidRPr="00CB759F">
              <w:rPr>
                <w:rFonts w:ascii="Gilroy-Regular" w:hAnsi="Gilroy-Regular" w:cstheme="minorHAnsi"/>
              </w:rPr>
              <w:t xml:space="preserve">What questions do stories in the Bible make us want to ask? </w:t>
            </w:r>
            <w:proofErr w:type="gramStart"/>
            <w:r w:rsidRPr="00CB759F">
              <w:rPr>
                <w:rFonts w:ascii="Gilroy-Regular" w:hAnsi="Gilroy-Regular" w:cstheme="minorHAnsi"/>
              </w:rPr>
              <w:t>( Yr</w:t>
            </w:r>
            <w:proofErr w:type="gramEnd"/>
            <w:r w:rsidRPr="00CB759F">
              <w:rPr>
                <w:rFonts w:ascii="Gilroy-Regular" w:hAnsi="Gilroy-Regular" w:cstheme="minorHAnsi"/>
              </w:rPr>
              <w:t xml:space="preserve">1 Unit) </w:t>
            </w:r>
          </w:p>
          <w:p w:rsidR="00560C53" w:rsidP="00690D3F" w:rsidRDefault="00560C53" w14:paraId="22F1CF62" w14:textId="7B5117CC">
            <w:pPr>
              <w:rPr>
                <w:rFonts w:ascii="Gilroy-Regular" w:hAnsi="Gilroy-Regular" w:cstheme="minorHAnsi"/>
              </w:rPr>
            </w:pPr>
            <w:r>
              <w:rPr>
                <w:rFonts w:ascii="Gilroy-Regular" w:hAnsi="Gilroy-Regular" w:cstheme="minorHAnsi"/>
                <w:color w:val="7030A0"/>
                <w:sz w:val="20"/>
                <w:szCs w:val="20"/>
              </w:rPr>
              <w:t xml:space="preserve">Vision Links: Demonstrating Courageous Advocacy and curiosity. </w:t>
            </w:r>
          </w:p>
          <w:p w:rsidRPr="00C605DE" w:rsidR="00560C53" w:rsidP="00690D3F" w:rsidRDefault="00560C53" w14:paraId="51E849FC" w14:textId="7CD8DB85">
            <w:pPr>
              <w:rPr>
                <w:rFonts w:ascii="Gilroy-Regular" w:hAnsi="Gilroy-Regular" w:cstheme="minorHAnsi"/>
                <w:sz w:val="28"/>
                <w:szCs w:val="28"/>
                <w:u w:val="single"/>
              </w:rPr>
            </w:pPr>
          </w:p>
        </w:tc>
      </w:tr>
      <w:tr w:rsidRPr="00C605DE" w:rsidR="00560C53" w:rsidTr="002359AB" w14:paraId="39469E25" w14:textId="77777777">
        <w:trPr>
          <w:trHeight w:val="1099"/>
        </w:trPr>
        <w:tc>
          <w:tcPr>
            <w:tcW w:w="1819" w:type="dxa"/>
          </w:tcPr>
          <w:p w:rsidRPr="00D87EF2" w:rsidR="00560C53" w:rsidP="00690D3F" w:rsidRDefault="00560C53" w14:paraId="09DE3A2D" w14:textId="77777777">
            <w:pPr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</w:pPr>
            <w:r w:rsidRPr="00D87EF2">
              <w:rPr>
                <w:rFonts w:ascii="Gilroy-Regular" w:hAnsi="Gilroy-Regular" w:cstheme="minorHAnsi"/>
                <w:b/>
                <w:bCs/>
                <w:sz w:val="24"/>
                <w:szCs w:val="24"/>
              </w:rPr>
              <w:lastRenderedPageBreak/>
              <w:t xml:space="preserve">Additional Festivals/ celebrations </w:t>
            </w:r>
          </w:p>
          <w:p w:rsidRPr="008A32B6" w:rsidR="008A32B6" w:rsidP="00690D3F" w:rsidRDefault="008A32B6" w14:paraId="132624FA" w14:textId="7B66FE1A">
            <w:pPr>
              <w:rPr>
                <w:rFonts w:ascii="Gilroy-Regular" w:hAnsi="Gilroy-Regular" w:cstheme="minorHAnsi"/>
                <w:sz w:val="28"/>
                <w:szCs w:val="28"/>
              </w:rPr>
            </w:pPr>
            <w:r w:rsidRPr="00D87EF2">
              <w:rPr>
                <w:rFonts w:ascii="Gilroy-Regular" w:hAnsi="Gilroy-Regular" w:cstheme="minorHAnsi"/>
                <w:sz w:val="24"/>
                <w:szCs w:val="24"/>
              </w:rPr>
              <w:t xml:space="preserve"> (To be reviewed according to cohorts</w:t>
            </w:r>
            <w:r w:rsidRPr="008A32B6">
              <w:rPr>
                <w:rFonts w:ascii="Gilroy-Regular" w:hAnsi="Gilroy-Regular" w:cstheme="minorHAnsi"/>
              </w:rPr>
              <w:t xml:space="preserve">) </w:t>
            </w:r>
          </w:p>
        </w:tc>
        <w:tc>
          <w:tcPr>
            <w:tcW w:w="5547" w:type="dxa"/>
          </w:tcPr>
          <w:p w:rsidR="00560C53" w:rsidP="00690D3F" w:rsidRDefault="00560C53" w14:paraId="1ACFC5D1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Harvest </w:t>
            </w:r>
          </w:p>
          <w:p w:rsidR="00560C53" w:rsidP="00560C53" w:rsidRDefault="00560C53" w14:paraId="505A0BAC" w14:textId="5BF32192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Remembrance</w:t>
            </w:r>
          </w:p>
          <w:p w:rsidR="00560C53" w:rsidP="00690D3F" w:rsidRDefault="00560C53" w14:paraId="28DCD8F0" w14:textId="4A9635C0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Christmas/ Advent/ Christingle </w:t>
            </w:r>
          </w:p>
          <w:p w:rsidR="00560C53" w:rsidP="00690D3F" w:rsidRDefault="00560C53" w14:paraId="11325170" w14:textId="68CAD596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Easter</w:t>
            </w:r>
          </w:p>
          <w:p w:rsidR="00560C53" w:rsidP="00690D3F" w:rsidRDefault="00560C53" w14:paraId="4870C178" w14:textId="7F98EEF9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CNY</w:t>
            </w:r>
          </w:p>
          <w:p w:rsidR="00560C53" w:rsidP="00690D3F" w:rsidRDefault="00560C53" w14:paraId="2914B9B3" w14:textId="3A4AA6B6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Mothering Day</w:t>
            </w:r>
          </w:p>
          <w:p w:rsidR="00560C53" w:rsidP="00690D3F" w:rsidRDefault="00560C53" w14:paraId="37D992EC" w14:textId="67FFB5B4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Father’s Day</w:t>
            </w:r>
          </w:p>
          <w:p w:rsidR="00560C53" w:rsidP="00690D3F" w:rsidRDefault="00560C53" w14:paraId="57EAB08D" w14:textId="29003CB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Diwali </w:t>
            </w:r>
          </w:p>
          <w:p w:rsidR="00560C53" w:rsidP="00690D3F" w:rsidRDefault="00560C53" w14:paraId="069FFA52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  <w:p w:rsidRPr="00F4258C" w:rsidR="00560C53" w:rsidP="00560C53" w:rsidRDefault="00560C53" w14:paraId="39654989" w14:textId="66A63453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226" w:type="dxa"/>
          </w:tcPr>
          <w:p w:rsidR="00560C53" w:rsidP="00560C53" w:rsidRDefault="00560C53" w14:paraId="7B3D21DF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Harvest </w:t>
            </w:r>
          </w:p>
          <w:p w:rsidR="00560C53" w:rsidP="00560C53" w:rsidRDefault="00560C53" w14:paraId="73495302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Remembrance</w:t>
            </w:r>
          </w:p>
          <w:p w:rsidR="00560C53" w:rsidP="00560C53" w:rsidRDefault="00560C53" w14:paraId="5F025C40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Christmas/ Advent/ Christingle </w:t>
            </w:r>
          </w:p>
          <w:p w:rsidR="00560C53" w:rsidP="00560C53" w:rsidRDefault="00560C53" w14:paraId="7899EC12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Easter</w:t>
            </w:r>
          </w:p>
          <w:p w:rsidR="00560C53" w:rsidP="00560C53" w:rsidRDefault="00560C53" w14:paraId="4402732A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CNY</w:t>
            </w:r>
          </w:p>
          <w:p w:rsidR="00560C53" w:rsidP="00560C53" w:rsidRDefault="00560C53" w14:paraId="2D08D937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Mothering Day</w:t>
            </w:r>
          </w:p>
          <w:p w:rsidR="00560C53" w:rsidP="00560C53" w:rsidRDefault="00560C53" w14:paraId="4781ED58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Father’s Day</w:t>
            </w:r>
          </w:p>
          <w:p w:rsidRPr="00560C53" w:rsidR="00560C53" w:rsidP="00560C53" w:rsidRDefault="00560C53" w14:paraId="35496CFE" w14:textId="3F75303F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560C53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>All Souls/ Saints Day</w:t>
            </w:r>
          </w:p>
          <w:p w:rsidRPr="00560C53" w:rsidR="00560C53" w:rsidP="00560C53" w:rsidRDefault="00560C53" w14:paraId="0DC8B3C3" w14:textId="46C149ED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560C53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Hannukah </w:t>
            </w:r>
          </w:p>
          <w:p w:rsidRPr="00560C53" w:rsidR="00560C53" w:rsidP="00CB759F" w:rsidRDefault="00560C53" w14:paraId="262565B5" w14:textId="15408A20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560C53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 Rosha Shanna </w:t>
            </w:r>
          </w:p>
          <w:p w:rsidRPr="00560C53" w:rsidR="00560C53" w:rsidP="00CB759F" w:rsidRDefault="00560C53" w14:paraId="1240E07E" w14:textId="77777777">
            <w:pPr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</w:pPr>
            <w:r w:rsidRPr="00560C53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Yom Kippur </w:t>
            </w:r>
          </w:p>
          <w:p w:rsidRPr="00EC51EC" w:rsidR="00560C53" w:rsidP="00CB759F" w:rsidRDefault="00560C53" w14:paraId="7DC2E7E1" w14:textId="754E8379">
            <w:pPr>
              <w:rPr>
                <w:rFonts w:ascii="Gilroy-Regular" w:hAnsi="Gilroy-Regular" w:cstheme="minorHAnsi"/>
                <w:b/>
                <w:bCs/>
              </w:rPr>
            </w:pPr>
            <w:r w:rsidRPr="00560C53">
              <w:rPr>
                <w:rFonts w:ascii="Gilroy-Regular" w:hAnsi="Gilroy-Regular" w:cstheme="minorHAnsi"/>
                <w:b/>
                <w:bCs/>
                <w:sz w:val="20"/>
                <w:szCs w:val="20"/>
              </w:rPr>
              <w:t xml:space="preserve">Eid </w:t>
            </w:r>
          </w:p>
        </w:tc>
      </w:tr>
    </w:tbl>
    <w:p w:rsidRPr="00904A18" w:rsidR="00904A18" w:rsidP="00661918" w:rsidRDefault="00904A18" w14:paraId="5DECFE69" w14:textId="77777777">
      <w:pPr>
        <w:rPr>
          <w:rFonts w:cstheme="minorHAnsi"/>
          <w:sz w:val="28"/>
          <w:szCs w:val="28"/>
          <w:u w:val="single"/>
        </w:rPr>
      </w:pPr>
    </w:p>
    <w:sectPr w:rsidRPr="00904A18" w:rsidR="00904A18" w:rsidSect="00FA6E4D">
      <w:headerReference w:type="default" r:id="rId6"/>
      <w:pgSz w:w="16838" w:h="11906" w:orient="landscape"/>
      <w:pgMar w:top="2306" w:right="1440" w:bottom="568" w:left="1440" w:header="708" w:footer="708" w:gutter="0"/>
      <w:cols w:space="708"/>
      <w:docGrid w:linePitch="360"/>
      <w:footerReference w:type="default" r:id="R60402d5bf85946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72AC" w:rsidP="00FA72AC" w:rsidRDefault="00FA72AC" w14:paraId="7CD60896" w14:textId="77777777">
      <w:pPr>
        <w:spacing w:after="0" w:line="240" w:lineRule="auto"/>
      </w:pPr>
      <w:r>
        <w:separator/>
      </w:r>
    </w:p>
  </w:endnote>
  <w:endnote w:type="continuationSeparator" w:id="0">
    <w:p w:rsidR="00FA72AC" w:rsidP="00FA72AC" w:rsidRDefault="00FA72AC" w14:paraId="7774F76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roy-Regular">
    <w:panose1 w:val="00000500000000000000"/>
    <w:charset w:val="00"/>
    <w:family w:val="auto"/>
    <w:pitch w:val="variable"/>
    <w:sig w:usb0="00000207" w:usb1="00000000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D2DDAD7" w:rsidTr="2D2DDAD7" w14:paraId="4D1A887E">
      <w:trPr>
        <w:trHeight w:val="300"/>
      </w:trPr>
      <w:tc>
        <w:tcPr>
          <w:tcW w:w="4650" w:type="dxa"/>
          <w:tcMar/>
        </w:tcPr>
        <w:p w:rsidR="2D2DDAD7" w:rsidP="2D2DDAD7" w:rsidRDefault="2D2DDAD7" w14:paraId="7C784DD3" w14:textId="78438A25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D2DDAD7" w:rsidP="2D2DDAD7" w:rsidRDefault="2D2DDAD7" w14:paraId="51A8A677" w14:textId="26AF6F85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D2DDAD7" w:rsidP="2D2DDAD7" w:rsidRDefault="2D2DDAD7" w14:paraId="28420AC4" w14:textId="060711B9">
          <w:pPr>
            <w:pStyle w:val="Header"/>
            <w:bidi w:val="0"/>
            <w:ind w:right="-115"/>
            <w:jc w:val="right"/>
          </w:pPr>
        </w:p>
      </w:tc>
    </w:tr>
  </w:tbl>
  <w:p w:rsidR="2D2DDAD7" w:rsidP="2D2DDAD7" w:rsidRDefault="2D2DDAD7" w14:paraId="1DCEFA30" w14:textId="38220F8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72AC" w:rsidP="00FA72AC" w:rsidRDefault="00FA72AC" w14:paraId="46EE0E5C" w14:textId="77777777">
      <w:pPr>
        <w:spacing w:after="0" w:line="240" w:lineRule="auto"/>
      </w:pPr>
      <w:r>
        <w:separator/>
      </w:r>
    </w:p>
  </w:footnote>
  <w:footnote w:type="continuationSeparator" w:id="0">
    <w:p w:rsidR="00FA72AC" w:rsidP="00FA72AC" w:rsidRDefault="00FA72AC" w14:paraId="5B835B2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FA72AC" w:rsidRDefault="00FA72AC" w14:paraId="40BD6FB3" w14:textId="43BE0A73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A3152F5" wp14:editId="7392E676">
          <wp:simplePos x="0" y="0"/>
          <wp:positionH relativeFrom="column">
            <wp:posOffset>800100</wp:posOffset>
          </wp:positionH>
          <wp:positionV relativeFrom="paragraph">
            <wp:posOffset>-240029</wp:posOffset>
          </wp:positionV>
          <wp:extent cx="7448550" cy="12382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7786" cy="124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2B"/>
    <w:rsid w:val="000C02E9"/>
    <w:rsid w:val="000E65A8"/>
    <w:rsid w:val="002359AB"/>
    <w:rsid w:val="00372F9E"/>
    <w:rsid w:val="004E10E5"/>
    <w:rsid w:val="00560C53"/>
    <w:rsid w:val="00661918"/>
    <w:rsid w:val="00690D3F"/>
    <w:rsid w:val="006B468D"/>
    <w:rsid w:val="006F742E"/>
    <w:rsid w:val="008A32B6"/>
    <w:rsid w:val="00904A18"/>
    <w:rsid w:val="009A0D40"/>
    <w:rsid w:val="00A42531"/>
    <w:rsid w:val="00A8243E"/>
    <w:rsid w:val="00C605DE"/>
    <w:rsid w:val="00CB759F"/>
    <w:rsid w:val="00CF5C7A"/>
    <w:rsid w:val="00D150AF"/>
    <w:rsid w:val="00D87EF2"/>
    <w:rsid w:val="00DB7C7E"/>
    <w:rsid w:val="00EA032B"/>
    <w:rsid w:val="00EC51EC"/>
    <w:rsid w:val="00F4258C"/>
    <w:rsid w:val="00FA6E4D"/>
    <w:rsid w:val="00FA72AC"/>
    <w:rsid w:val="2D2DD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85D4A6"/>
  <w15:chartTrackingRefBased/>
  <w15:docId w15:val="{17527B15-524B-4382-937D-84235BFE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03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A72A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A72AC"/>
  </w:style>
  <w:style w:type="paragraph" w:styleId="Footer">
    <w:name w:val="footer"/>
    <w:basedOn w:val="Normal"/>
    <w:link w:val="FooterChar"/>
    <w:uiPriority w:val="99"/>
    <w:unhideWhenUsed/>
    <w:rsid w:val="00FA72A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A7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footer" Target="footer.xml" Id="R60402d5bf859467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Urban</dc:creator>
  <keywords/>
  <dc:description/>
  <lastModifiedBy>Angela Polatci</lastModifiedBy>
  <revision>6</revision>
  <lastPrinted>2026-01-05T13:05:00.0000000Z</lastPrinted>
  <dcterms:created xsi:type="dcterms:W3CDTF">2025-09-16T14:10:00.0000000Z</dcterms:created>
  <dcterms:modified xsi:type="dcterms:W3CDTF">2026-07-14T17:33:15.6831774Z</dcterms:modified>
</coreProperties>
</file>