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65BF1" w14:textId="728CAD65" w:rsidR="00F57455" w:rsidRDefault="0028260E" w:rsidP="00F57455">
      <w:pPr>
        <w:rPr>
          <w:rFonts w:ascii="Arial" w:hAnsi="Arial" w:cs="Arial"/>
          <w:sz w:val="28"/>
          <w:szCs w:val="28"/>
        </w:rPr>
      </w:pPr>
      <w:r w:rsidRPr="00B4636C">
        <w:rPr>
          <w:rFonts w:ascii="Arial" w:hAnsi="Arial" w:cs="Arial"/>
          <w:noProof/>
          <w:sz w:val="28"/>
          <w:szCs w:val="28"/>
        </w:rPr>
        <w:drawing>
          <wp:anchor distT="0" distB="0" distL="114300" distR="114300" simplePos="0" relativeHeight="251658240" behindDoc="0" locked="0" layoutInCell="1" allowOverlap="1" wp14:anchorId="30F20DEC" wp14:editId="3CA21EC6">
            <wp:simplePos x="2400300" y="361950"/>
            <wp:positionH relativeFrom="column">
              <wp:posOffset>2400300</wp:posOffset>
            </wp:positionH>
            <wp:positionV relativeFrom="paragraph">
              <wp:align>top</wp:align>
            </wp:positionV>
            <wp:extent cx="2971800" cy="1973400"/>
            <wp:effectExtent l="0" t="0" r="0" b="8255"/>
            <wp:wrapSquare wrapText="bothSides"/>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71800" cy="1973400"/>
                    </a:xfrm>
                    <a:prstGeom prst="rect">
                      <a:avLst/>
                    </a:prstGeom>
                  </pic:spPr>
                </pic:pic>
              </a:graphicData>
            </a:graphic>
          </wp:anchor>
        </w:drawing>
      </w:r>
    </w:p>
    <w:p w14:paraId="19E4ECD6" w14:textId="1F145EA3" w:rsidR="00F57455" w:rsidRDefault="00F57455" w:rsidP="00F57455">
      <w:pPr>
        <w:ind w:firstLine="720"/>
        <w:rPr>
          <w:rFonts w:ascii="Arial" w:hAnsi="Arial" w:cs="Arial"/>
          <w:sz w:val="28"/>
          <w:szCs w:val="28"/>
        </w:rPr>
      </w:pPr>
    </w:p>
    <w:p w14:paraId="6B7F4E55" w14:textId="77777777" w:rsidR="00A2551D" w:rsidRPr="00B4636C" w:rsidRDefault="00F57455" w:rsidP="00F57455">
      <w:pPr>
        <w:rPr>
          <w:rFonts w:ascii="Arial" w:hAnsi="Arial" w:cs="Arial"/>
          <w:sz w:val="28"/>
          <w:szCs w:val="28"/>
        </w:rPr>
      </w:pPr>
      <w:r>
        <w:rPr>
          <w:rFonts w:ascii="Arial" w:hAnsi="Arial" w:cs="Arial"/>
          <w:sz w:val="28"/>
          <w:szCs w:val="28"/>
        </w:rPr>
        <w:br w:type="textWrapping" w:clear="all"/>
      </w:r>
    </w:p>
    <w:p w14:paraId="3031EB6B" w14:textId="2FCA8F8E" w:rsidR="00566805" w:rsidRPr="00B4636C" w:rsidRDefault="0028260E" w:rsidP="00566805">
      <w:pPr>
        <w:pStyle w:val="Title1"/>
        <w:jc w:val="center"/>
        <w:rPr>
          <w:rFonts w:ascii="Arial" w:hAnsi="Arial" w:cs="Arial"/>
          <w:sz w:val="48"/>
          <w:szCs w:val="48"/>
        </w:rPr>
      </w:pPr>
      <w:proofErr w:type="spellStart"/>
      <w:r w:rsidRPr="00B4636C">
        <w:rPr>
          <w:rFonts w:ascii="Arial" w:hAnsi="Arial" w:cs="Arial"/>
          <w:sz w:val="48"/>
          <w:szCs w:val="48"/>
        </w:rPr>
        <w:t>Marsworth</w:t>
      </w:r>
      <w:proofErr w:type="spellEnd"/>
      <w:r w:rsidRPr="00B4636C">
        <w:rPr>
          <w:rFonts w:ascii="Arial" w:hAnsi="Arial" w:cs="Arial"/>
          <w:sz w:val="48"/>
          <w:szCs w:val="48"/>
        </w:rPr>
        <w:t xml:space="preserve"> School</w:t>
      </w:r>
    </w:p>
    <w:p w14:paraId="2DC9C8A5" w14:textId="08F2188D" w:rsidR="00566805" w:rsidRPr="00B4636C" w:rsidRDefault="0028260E" w:rsidP="00566805">
      <w:pPr>
        <w:pStyle w:val="Title1"/>
        <w:jc w:val="center"/>
        <w:rPr>
          <w:rFonts w:ascii="Arial" w:hAnsi="Arial" w:cs="Arial"/>
          <w:sz w:val="48"/>
          <w:szCs w:val="48"/>
        </w:rPr>
      </w:pPr>
      <w:r w:rsidRPr="00B4636C">
        <w:rPr>
          <w:rFonts w:ascii="Arial" w:hAnsi="Arial" w:cs="Arial"/>
          <w:sz w:val="48"/>
          <w:szCs w:val="48"/>
        </w:rPr>
        <w:t>Faith Newsletter</w:t>
      </w:r>
    </w:p>
    <w:p w14:paraId="06212A90" w14:textId="2DC23EB7" w:rsidR="00A2551D" w:rsidRPr="00B4636C" w:rsidRDefault="00364F02" w:rsidP="00566805">
      <w:pPr>
        <w:pStyle w:val="Title1"/>
        <w:jc w:val="center"/>
        <w:rPr>
          <w:rFonts w:ascii="Arial" w:hAnsi="Arial" w:cs="Arial"/>
          <w:sz w:val="48"/>
          <w:szCs w:val="48"/>
        </w:rPr>
      </w:pPr>
      <w:r>
        <w:rPr>
          <w:rFonts w:ascii="Arial" w:hAnsi="Arial" w:cs="Arial"/>
          <w:sz w:val="48"/>
          <w:szCs w:val="48"/>
        </w:rPr>
        <w:t>December</w:t>
      </w:r>
      <w:r w:rsidR="0028260E" w:rsidRPr="00B4636C">
        <w:rPr>
          <w:rFonts w:ascii="Arial" w:hAnsi="Arial" w:cs="Arial"/>
          <w:sz w:val="48"/>
          <w:szCs w:val="48"/>
        </w:rPr>
        <w:t xml:space="preserve"> 2022</w:t>
      </w:r>
    </w:p>
    <w:p w14:paraId="416A7CC0" w14:textId="502430D5" w:rsidR="00A2551D" w:rsidRPr="00C07709" w:rsidRDefault="00364F02">
      <w:pPr>
        <w:pStyle w:val="Normal1"/>
        <w:rPr>
          <w:rFonts w:asciiTheme="minorHAnsi" w:cstheme="minorHAnsi"/>
          <w:sz w:val="28"/>
          <w:szCs w:val="28"/>
        </w:rPr>
      </w:pPr>
      <w:r w:rsidRPr="00C07709">
        <w:rPr>
          <w:rFonts w:asciiTheme="minorHAnsi" w:cstheme="minorHAnsi"/>
          <w:sz w:val="28"/>
          <w:szCs w:val="28"/>
        </w:rPr>
        <w:t>3rd</w:t>
      </w:r>
      <w:r w:rsidR="0028260E" w:rsidRPr="00C07709">
        <w:rPr>
          <w:rFonts w:asciiTheme="minorHAnsi" w:cstheme="minorHAnsi"/>
          <w:sz w:val="28"/>
          <w:szCs w:val="28"/>
        </w:rPr>
        <w:t xml:space="preserve"> Edition </w:t>
      </w:r>
    </w:p>
    <w:p w14:paraId="260EE580" w14:textId="77777777" w:rsidR="00A2551D" w:rsidRPr="00C07709" w:rsidRDefault="0028260E">
      <w:pPr>
        <w:pStyle w:val="Normal1"/>
        <w:rPr>
          <w:rFonts w:asciiTheme="minorHAnsi" w:cstheme="minorHAnsi"/>
          <w:b/>
          <w:bCs/>
          <w:sz w:val="28"/>
          <w:szCs w:val="28"/>
        </w:rPr>
      </w:pPr>
      <w:r w:rsidRPr="00C07709">
        <w:rPr>
          <w:rStyle w:val="Strong1"/>
          <w:rFonts w:asciiTheme="minorHAnsi" w:cstheme="minorHAnsi"/>
          <w:b w:val="0"/>
          <w:bCs/>
          <w:sz w:val="28"/>
          <w:szCs w:val="28"/>
        </w:rPr>
        <w:t>Our values this term are:</w:t>
      </w:r>
    </w:p>
    <w:p w14:paraId="128CC441" w14:textId="1227A465" w:rsidR="00364F02" w:rsidRPr="00364F02" w:rsidRDefault="00364F02">
      <w:pPr>
        <w:pStyle w:val="Normal1"/>
        <w:rPr>
          <w:rStyle w:val="Strong1"/>
          <w:rFonts w:asciiTheme="minorHAnsi" w:cstheme="minorHAnsi"/>
          <w:sz w:val="28"/>
          <w:szCs w:val="28"/>
        </w:rPr>
      </w:pPr>
      <w:r w:rsidRPr="00364F02">
        <w:rPr>
          <w:rStyle w:val="Strong1"/>
          <w:rFonts w:asciiTheme="minorHAnsi" w:cstheme="minorHAnsi"/>
          <w:sz w:val="28"/>
          <w:szCs w:val="28"/>
        </w:rPr>
        <w:t xml:space="preserve">Generosity </w:t>
      </w:r>
      <w:proofErr w:type="gramStart"/>
      <w:r w:rsidR="00C07709">
        <w:rPr>
          <w:rStyle w:val="Strong1"/>
          <w:rFonts w:asciiTheme="minorHAnsi" w:cstheme="minorHAnsi"/>
          <w:sz w:val="28"/>
          <w:szCs w:val="28"/>
        </w:rPr>
        <w:t xml:space="preserve">–‘ </w:t>
      </w:r>
      <w:r w:rsidR="00C07709" w:rsidRPr="00C07709">
        <w:rPr>
          <w:rStyle w:val="Strong1"/>
          <w:rFonts w:asciiTheme="minorHAnsi" w:cstheme="minorHAnsi"/>
          <w:b w:val="0"/>
        </w:rPr>
        <w:t>God</w:t>
      </w:r>
      <w:proofErr w:type="gramEnd"/>
      <w:r w:rsidR="00C07709" w:rsidRPr="00C07709">
        <w:rPr>
          <w:rStyle w:val="Strong1"/>
          <w:rFonts w:asciiTheme="minorHAnsi" w:cstheme="minorHAnsi"/>
          <w:b w:val="0"/>
        </w:rPr>
        <w:t xml:space="preserve"> loves a cheerful giver’ 2 Corinthians 9.7</w:t>
      </w:r>
      <w:r w:rsidR="00C07709">
        <w:rPr>
          <w:rStyle w:val="Strong1"/>
          <w:rFonts w:asciiTheme="minorHAnsi" w:cstheme="minorHAnsi"/>
          <w:sz w:val="28"/>
          <w:szCs w:val="28"/>
        </w:rPr>
        <w:t xml:space="preserve"> </w:t>
      </w:r>
    </w:p>
    <w:p w14:paraId="7B3EA4A7" w14:textId="119310DD" w:rsidR="00364F02" w:rsidRPr="00C07709" w:rsidRDefault="00364F02">
      <w:pPr>
        <w:pStyle w:val="Normal1"/>
        <w:rPr>
          <w:rStyle w:val="Strong1"/>
          <w:rFonts w:asciiTheme="minorHAnsi" w:cstheme="minorHAnsi"/>
          <w:sz w:val="28"/>
          <w:szCs w:val="28"/>
        </w:rPr>
      </w:pPr>
      <w:r w:rsidRPr="00364F02">
        <w:rPr>
          <w:rStyle w:val="Strong1"/>
          <w:rFonts w:asciiTheme="minorHAnsi" w:cstheme="minorHAnsi"/>
          <w:sz w:val="28"/>
          <w:szCs w:val="28"/>
        </w:rPr>
        <w:t xml:space="preserve">Compassion </w:t>
      </w:r>
      <w:r w:rsidR="00C07709">
        <w:rPr>
          <w:rStyle w:val="Strong1"/>
          <w:rFonts w:asciiTheme="minorHAnsi" w:cstheme="minorHAnsi"/>
          <w:sz w:val="28"/>
          <w:szCs w:val="28"/>
        </w:rPr>
        <w:t>– ‘</w:t>
      </w:r>
      <w:r w:rsidRPr="00C07709">
        <w:rPr>
          <w:rFonts w:asciiTheme="minorHAnsi" w:cstheme="minorHAnsi"/>
          <w:bCs/>
          <w:lang w:eastAsia="en-US"/>
        </w:rPr>
        <w:t>Clothe yourselves with compassions, kindness, humility, gentleness and patience.’ - Colossians 3.12</w:t>
      </w:r>
    </w:p>
    <w:p w14:paraId="3CD4B4E8" w14:textId="77777777" w:rsidR="00364F02" w:rsidRPr="00364F02" w:rsidRDefault="00364F02">
      <w:pPr>
        <w:pStyle w:val="Normal1"/>
        <w:rPr>
          <w:rFonts w:asciiTheme="minorHAnsi" w:cstheme="minorHAnsi"/>
        </w:rPr>
      </w:pPr>
    </w:p>
    <w:p w14:paraId="2286AA27" w14:textId="77777777" w:rsidR="00364F02" w:rsidRPr="00364F02" w:rsidRDefault="00364F02">
      <w:pPr>
        <w:pStyle w:val="Normal1"/>
        <w:rPr>
          <w:rFonts w:asciiTheme="minorHAnsi" w:cstheme="minorHAnsi"/>
        </w:rPr>
      </w:pPr>
    </w:p>
    <w:p w14:paraId="65F8634A" w14:textId="472CF382" w:rsidR="00A2551D" w:rsidRPr="00C07709" w:rsidRDefault="0028260E">
      <w:pPr>
        <w:pStyle w:val="Normal1"/>
        <w:rPr>
          <w:rFonts w:asciiTheme="minorHAnsi" w:cstheme="minorHAnsi"/>
          <w:sz w:val="24"/>
          <w:szCs w:val="24"/>
        </w:rPr>
      </w:pPr>
      <w:r w:rsidRPr="00C07709">
        <w:rPr>
          <w:rFonts w:asciiTheme="minorHAnsi" w:cstheme="minorHAnsi"/>
          <w:sz w:val="24"/>
          <w:szCs w:val="24"/>
        </w:rPr>
        <w:t xml:space="preserve">In this edition of the newsletter  </w:t>
      </w:r>
    </w:p>
    <w:p w14:paraId="7D0DDECC" w14:textId="42F0C4EB" w:rsidR="00364F02" w:rsidRPr="00C07709" w:rsidRDefault="00364F02" w:rsidP="00364F02">
      <w:pPr>
        <w:pStyle w:val="Normal1"/>
        <w:numPr>
          <w:ilvl w:val="0"/>
          <w:numId w:val="1"/>
        </w:numPr>
        <w:rPr>
          <w:rFonts w:asciiTheme="minorHAnsi" w:cstheme="minorHAnsi"/>
          <w:sz w:val="24"/>
          <w:szCs w:val="24"/>
        </w:rPr>
      </w:pPr>
      <w:r w:rsidRPr="00C07709">
        <w:rPr>
          <w:rFonts w:asciiTheme="minorHAnsi" w:cstheme="minorHAnsi"/>
          <w:sz w:val="24"/>
          <w:szCs w:val="24"/>
        </w:rPr>
        <w:t xml:space="preserve">The </w:t>
      </w:r>
      <w:r w:rsidR="00A16D99">
        <w:rPr>
          <w:rFonts w:asciiTheme="minorHAnsi" w:cstheme="minorHAnsi"/>
          <w:sz w:val="24"/>
          <w:szCs w:val="24"/>
        </w:rPr>
        <w:t>S</w:t>
      </w:r>
      <w:r w:rsidRPr="00C07709">
        <w:rPr>
          <w:rFonts w:asciiTheme="minorHAnsi" w:cstheme="minorHAnsi"/>
          <w:sz w:val="24"/>
          <w:szCs w:val="24"/>
        </w:rPr>
        <w:t>chool</w:t>
      </w:r>
      <w:r w:rsidR="00A447ED">
        <w:rPr>
          <w:rFonts w:asciiTheme="minorHAnsi" w:cstheme="minorHAnsi"/>
          <w:sz w:val="24"/>
          <w:szCs w:val="24"/>
        </w:rPr>
        <w:t>’s</w:t>
      </w:r>
      <w:r w:rsidRPr="00C07709">
        <w:rPr>
          <w:rFonts w:asciiTheme="minorHAnsi" w:cstheme="minorHAnsi"/>
          <w:sz w:val="24"/>
          <w:szCs w:val="24"/>
        </w:rPr>
        <w:t xml:space="preserve"> Vision  </w:t>
      </w:r>
    </w:p>
    <w:p w14:paraId="44EE1480" w14:textId="77777777" w:rsidR="00BB15C5" w:rsidRPr="00C07709" w:rsidRDefault="00BB15C5" w:rsidP="00BB15C5">
      <w:pPr>
        <w:pStyle w:val="Normal1"/>
        <w:numPr>
          <w:ilvl w:val="0"/>
          <w:numId w:val="1"/>
        </w:numPr>
        <w:rPr>
          <w:rFonts w:asciiTheme="minorHAnsi" w:cstheme="minorHAnsi"/>
          <w:sz w:val="24"/>
          <w:szCs w:val="24"/>
        </w:rPr>
      </w:pPr>
      <w:r w:rsidRPr="00C07709">
        <w:rPr>
          <w:rFonts w:asciiTheme="minorHAnsi" w:cstheme="minorHAnsi"/>
          <w:sz w:val="24"/>
          <w:szCs w:val="24"/>
        </w:rPr>
        <w:t xml:space="preserve">School Prayer </w:t>
      </w:r>
    </w:p>
    <w:p w14:paraId="4463ABA4" w14:textId="2A4E5FAD" w:rsidR="00A2551D" w:rsidRPr="00C07709" w:rsidRDefault="00364F02">
      <w:pPr>
        <w:pStyle w:val="Normal1"/>
        <w:numPr>
          <w:ilvl w:val="0"/>
          <w:numId w:val="1"/>
        </w:numPr>
        <w:rPr>
          <w:rFonts w:asciiTheme="minorHAnsi" w:cstheme="minorHAnsi"/>
          <w:sz w:val="24"/>
          <w:szCs w:val="24"/>
        </w:rPr>
      </w:pPr>
      <w:r w:rsidRPr="00C07709">
        <w:rPr>
          <w:rFonts w:asciiTheme="minorHAnsi" w:cstheme="minorHAnsi"/>
          <w:sz w:val="24"/>
          <w:szCs w:val="24"/>
        </w:rPr>
        <w:t>Harvest</w:t>
      </w:r>
    </w:p>
    <w:p w14:paraId="62DBC964" w14:textId="63DB0B79" w:rsidR="00364F02" w:rsidRPr="00C07709" w:rsidRDefault="00C07709">
      <w:pPr>
        <w:pStyle w:val="Normal1"/>
        <w:numPr>
          <w:ilvl w:val="0"/>
          <w:numId w:val="1"/>
        </w:numPr>
        <w:rPr>
          <w:rFonts w:asciiTheme="minorHAnsi" w:cstheme="minorHAnsi"/>
          <w:sz w:val="24"/>
          <w:szCs w:val="24"/>
        </w:rPr>
      </w:pPr>
      <w:r>
        <w:rPr>
          <w:rFonts w:asciiTheme="minorHAnsi" w:cstheme="minorHAnsi"/>
          <w:sz w:val="24"/>
          <w:szCs w:val="24"/>
        </w:rPr>
        <w:t xml:space="preserve">Celebrations and events </w:t>
      </w:r>
    </w:p>
    <w:p w14:paraId="05F005E6" w14:textId="5046F545" w:rsidR="001744BF" w:rsidRPr="00C07709" w:rsidRDefault="0028260E" w:rsidP="001744BF">
      <w:pPr>
        <w:pStyle w:val="Normal1"/>
        <w:numPr>
          <w:ilvl w:val="0"/>
          <w:numId w:val="1"/>
        </w:numPr>
        <w:rPr>
          <w:rFonts w:asciiTheme="minorHAnsi" w:cstheme="minorHAnsi"/>
          <w:sz w:val="24"/>
          <w:szCs w:val="24"/>
        </w:rPr>
      </w:pPr>
      <w:r w:rsidRPr="00C07709">
        <w:rPr>
          <w:rFonts w:asciiTheme="minorHAnsi" w:cstheme="minorHAnsi"/>
          <w:sz w:val="24"/>
          <w:szCs w:val="24"/>
        </w:rPr>
        <w:t>Coming up in the next edition</w:t>
      </w:r>
    </w:p>
    <w:p w14:paraId="4D3C314E" w14:textId="77777777" w:rsidR="00364F02" w:rsidRPr="00C07709" w:rsidRDefault="00364F02" w:rsidP="00364F02">
      <w:pPr>
        <w:pStyle w:val="Normal1"/>
        <w:ind w:left="720"/>
        <w:rPr>
          <w:rFonts w:asciiTheme="minorHAnsi" w:cstheme="minorHAnsi"/>
          <w:sz w:val="24"/>
          <w:szCs w:val="24"/>
        </w:rPr>
      </w:pPr>
    </w:p>
    <w:p w14:paraId="79FB9905" w14:textId="77777777" w:rsidR="001744BF" w:rsidRDefault="001744BF" w:rsidP="001744BF">
      <w:pPr>
        <w:pStyle w:val="Normal1"/>
        <w:ind w:left="360"/>
        <w:rPr>
          <w:rFonts w:ascii="Arial" w:hAnsi="Arial" w:cs="Arial"/>
        </w:rPr>
      </w:pPr>
    </w:p>
    <w:p w14:paraId="01522FAF" w14:textId="76FF5793" w:rsidR="00A2551D" w:rsidRPr="001744BF" w:rsidRDefault="001744BF" w:rsidP="001744BF">
      <w:pPr>
        <w:pStyle w:val="Normal1"/>
        <w:ind w:left="360"/>
        <w:rPr>
          <w:rFonts w:ascii="Arial" w:hAnsi="Arial" w:cs="Arial"/>
        </w:rPr>
      </w:pPr>
      <w:r w:rsidRPr="001744BF">
        <w:rPr>
          <w:rFonts w:ascii="Arial" w:hAnsi="Arial" w:cs="Arial"/>
          <w:sz w:val="28"/>
          <w:szCs w:val="28"/>
        </w:rPr>
        <w:t xml:space="preserve">   </w:t>
      </w:r>
    </w:p>
    <w:p w14:paraId="01AF10D1" w14:textId="1881B0E0" w:rsidR="00A2551D" w:rsidRDefault="00A2551D" w:rsidP="00A447ED">
      <w:pPr>
        <w:pStyle w:val="Heading1"/>
        <w:ind w:left="720"/>
        <w:rPr>
          <w:rFonts w:ascii="Arial" w:hAnsi="Arial" w:cs="Arial"/>
        </w:rPr>
      </w:pPr>
    </w:p>
    <w:p w14:paraId="27483764" w14:textId="426B4808" w:rsidR="00A447ED" w:rsidRDefault="00A447ED" w:rsidP="00A447ED">
      <w:pPr>
        <w:pStyle w:val="Normal1"/>
      </w:pPr>
    </w:p>
    <w:p w14:paraId="28B73FC3" w14:textId="6DE3D224" w:rsidR="00A447ED" w:rsidRDefault="00FD3FCC" w:rsidP="00A447ED">
      <w:pPr>
        <w:pStyle w:val="Normal1"/>
        <w:rPr>
          <w:rFonts w:ascii="Arial" w:hAnsi="Arial" w:cs="Arial"/>
          <w:color w:val="0070C0"/>
          <w:sz w:val="28"/>
          <w:szCs w:val="28"/>
        </w:rPr>
      </w:pPr>
      <w:r>
        <w:rPr>
          <w:noProof/>
        </w:rPr>
        <w:lastRenderedPageBreak/>
        <w:drawing>
          <wp:inline distT="0" distB="0" distL="0" distR="0" wp14:anchorId="620655C0" wp14:editId="26B0EC5F">
            <wp:extent cx="2455459" cy="172402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77272" cy="1739340"/>
                    </a:xfrm>
                    <a:prstGeom prst="rect">
                      <a:avLst/>
                    </a:prstGeom>
                    <a:noFill/>
                    <a:ln>
                      <a:noFill/>
                    </a:ln>
                  </pic:spPr>
                </pic:pic>
              </a:graphicData>
            </a:graphic>
          </wp:inline>
        </w:drawing>
      </w:r>
      <w:r w:rsidR="003541DA" w:rsidRPr="003541DA">
        <w:rPr>
          <w:rFonts w:ascii="Arial" w:hAnsi="Arial" w:cs="Arial"/>
          <w:color w:val="0070C0"/>
          <w:sz w:val="28"/>
          <w:szCs w:val="28"/>
        </w:rPr>
        <w:t xml:space="preserve">The </w:t>
      </w:r>
      <w:r w:rsidR="003541DA">
        <w:rPr>
          <w:rFonts w:ascii="Arial" w:hAnsi="Arial" w:cs="Arial"/>
          <w:color w:val="0070C0"/>
          <w:sz w:val="28"/>
          <w:szCs w:val="28"/>
        </w:rPr>
        <w:t>S</w:t>
      </w:r>
      <w:r w:rsidR="003541DA" w:rsidRPr="003541DA">
        <w:rPr>
          <w:rFonts w:ascii="Arial" w:hAnsi="Arial" w:cs="Arial"/>
          <w:color w:val="0070C0"/>
          <w:sz w:val="28"/>
          <w:szCs w:val="28"/>
        </w:rPr>
        <w:t>chool</w:t>
      </w:r>
      <w:r w:rsidR="003541DA">
        <w:rPr>
          <w:rFonts w:ascii="Arial" w:hAnsi="Arial" w:cs="Arial"/>
          <w:color w:val="0070C0"/>
          <w:sz w:val="28"/>
          <w:szCs w:val="28"/>
        </w:rPr>
        <w:t>’s V</w:t>
      </w:r>
      <w:r w:rsidR="003541DA" w:rsidRPr="003541DA">
        <w:rPr>
          <w:rFonts w:ascii="Arial" w:hAnsi="Arial" w:cs="Arial"/>
          <w:color w:val="0070C0"/>
          <w:sz w:val="28"/>
          <w:szCs w:val="28"/>
        </w:rPr>
        <w:t>ision</w:t>
      </w:r>
    </w:p>
    <w:p w14:paraId="68D7A795" w14:textId="3FBBF5F8" w:rsidR="00D925B3" w:rsidRPr="00D925B3" w:rsidRDefault="00D925B3" w:rsidP="00D925B3">
      <w:pPr>
        <w:rPr>
          <w:rFonts w:ascii="Calibri" w:hAnsi="Calibri"/>
          <w:sz w:val="24"/>
          <w:szCs w:val="24"/>
        </w:rPr>
      </w:pPr>
      <w:r w:rsidRPr="00D925B3">
        <w:rPr>
          <w:rFonts w:ascii="Calibri" w:hAnsi="Calibri"/>
          <w:sz w:val="24"/>
          <w:szCs w:val="24"/>
        </w:rPr>
        <w:t xml:space="preserve">Through our values of Respect, Courage, Compassion and Curiosity, </w:t>
      </w:r>
      <w:proofErr w:type="spellStart"/>
      <w:r w:rsidRPr="00D925B3">
        <w:rPr>
          <w:rFonts w:ascii="Calibri" w:hAnsi="Calibri"/>
          <w:sz w:val="24"/>
          <w:szCs w:val="24"/>
        </w:rPr>
        <w:t>Marsworth</w:t>
      </w:r>
      <w:proofErr w:type="spellEnd"/>
      <w:r w:rsidRPr="00D925B3">
        <w:rPr>
          <w:rFonts w:ascii="Calibri" w:hAnsi="Calibri"/>
          <w:sz w:val="24"/>
          <w:szCs w:val="24"/>
        </w:rPr>
        <w:t xml:space="preserve"> CE Infant School provides a unique, nurturing environment to inspire a love of learning in our children.</w:t>
      </w:r>
    </w:p>
    <w:p w14:paraId="5246FC9E" w14:textId="319BC406" w:rsidR="00D925B3" w:rsidRPr="00D925B3" w:rsidRDefault="00D925B3" w:rsidP="00D925B3">
      <w:pPr>
        <w:jc w:val="center"/>
        <w:rPr>
          <w:rFonts w:ascii="Calibri" w:hAnsi="Calibri"/>
          <w:b/>
          <w:i/>
          <w:sz w:val="24"/>
          <w:szCs w:val="24"/>
        </w:rPr>
      </w:pPr>
      <w:r w:rsidRPr="00D925B3">
        <w:rPr>
          <w:rFonts w:ascii="Calibri" w:hAnsi="Calibri"/>
          <w:b/>
          <w:i/>
          <w:sz w:val="24"/>
          <w:szCs w:val="24"/>
        </w:rPr>
        <w:t>‘Teach children how they should live, and they will remember it all their lives.’ Proverbs 22:6</w:t>
      </w:r>
    </w:p>
    <w:p w14:paraId="08560A06" w14:textId="28D7F221" w:rsidR="00D925B3" w:rsidRDefault="00D925B3" w:rsidP="00D925B3">
      <w:pPr>
        <w:rPr>
          <w:rFonts w:ascii="Calibri" w:hAnsi="Calibri"/>
          <w:sz w:val="24"/>
          <w:szCs w:val="24"/>
        </w:rPr>
      </w:pPr>
      <w:r w:rsidRPr="00D925B3">
        <w:rPr>
          <w:rFonts w:ascii="Calibri" w:hAnsi="Calibri"/>
          <w:sz w:val="24"/>
          <w:szCs w:val="24"/>
        </w:rPr>
        <w:t>We care for each child as an individual to support their education, social, spiritual and moral growth.</w:t>
      </w:r>
    </w:p>
    <w:p w14:paraId="7F7096F4" w14:textId="75424816" w:rsidR="00D925B3" w:rsidRPr="00D925B3" w:rsidRDefault="00D925B3" w:rsidP="00D925B3">
      <w:pPr>
        <w:rPr>
          <w:sz w:val="24"/>
          <w:szCs w:val="24"/>
        </w:rPr>
      </w:pPr>
      <w:r>
        <w:rPr>
          <w:sz w:val="24"/>
          <w:szCs w:val="24"/>
        </w:rPr>
        <w:t xml:space="preserve">We strongly believe that we are the foundations of children’s learning and that we play an integral part of children’s development and growth. Creating positive learning experiences for all children to succeed is paramount. </w:t>
      </w:r>
    </w:p>
    <w:p w14:paraId="3EB3DE47" w14:textId="76A3F9A5" w:rsidR="00A2551D" w:rsidRPr="00D925B3" w:rsidRDefault="00A2551D" w:rsidP="00D925B3">
      <w:pPr>
        <w:pStyle w:val="Normal1"/>
        <w:rPr>
          <w:rFonts w:ascii="Arial" w:hAnsi="Arial" w:cs="Arial"/>
        </w:rPr>
      </w:pPr>
    </w:p>
    <w:p w14:paraId="5F22EB3B" w14:textId="77777777" w:rsidR="0028260E" w:rsidRDefault="0028260E" w:rsidP="0028260E">
      <w:pPr>
        <w:pStyle w:val="Normal1"/>
        <w:rPr>
          <w:rFonts w:ascii="Arial" w:hAnsi="Arial" w:cs="Arial"/>
        </w:rPr>
      </w:pPr>
    </w:p>
    <w:p w14:paraId="205BCFB8" w14:textId="2D655BB4" w:rsidR="00A2551D" w:rsidRPr="0028260E" w:rsidRDefault="0028260E" w:rsidP="0028260E">
      <w:pPr>
        <w:pStyle w:val="Normal1"/>
        <w:rPr>
          <w:rFonts w:ascii="Arial" w:hAnsi="Arial" w:cs="Arial"/>
          <w:color w:val="4472C4" w:themeColor="accent1"/>
          <w:sz w:val="28"/>
          <w:szCs w:val="28"/>
        </w:rPr>
      </w:pPr>
      <w:r w:rsidRPr="00B4636C">
        <w:rPr>
          <w:rFonts w:ascii="Arial" w:hAnsi="Arial" w:cs="Arial"/>
          <w:noProof/>
          <w:sz w:val="28"/>
          <w:szCs w:val="28"/>
        </w:rPr>
        <w:drawing>
          <wp:inline distT="0" distB="0" distL="0" distR="0" wp14:anchorId="0F314184" wp14:editId="3F902C98">
            <wp:extent cx="2456759" cy="1009650"/>
            <wp:effectExtent l="0" t="0" r="0" b="0"/>
            <wp:docPr id="11" name="Picture11" descr="A picture containing handwear, foot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11" descr="A picture containing handwear, footwear&#10;&#10;Description automatically generated"/>
                    <pic:cNvPicPr/>
                  </pic:nvPicPr>
                  <pic:blipFill>
                    <a:blip r:embed="rId7" cstate="print"/>
                    <a:stretch>
                      <a:fillRect/>
                    </a:stretch>
                  </pic:blipFill>
                  <pic:spPr>
                    <a:xfrm>
                      <a:off x="0" y="0"/>
                      <a:ext cx="2478437" cy="1018559"/>
                    </a:xfrm>
                    <a:prstGeom prst="rect">
                      <a:avLst/>
                    </a:prstGeom>
                  </pic:spPr>
                </pic:pic>
              </a:graphicData>
            </a:graphic>
          </wp:inline>
        </w:drawing>
      </w:r>
      <w:r>
        <w:rPr>
          <w:rFonts w:ascii="Arial" w:hAnsi="Arial" w:cs="Arial"/>
          <w:sz w:val="28"/>
          <w:szCs w:val="28"/>
        </w:rPr>
        <w:t xml:space="preserve">  </w:t>
      </w:r>
      <w:r w:rsidRPr="0028260E">
        <w:rPr>
          <w:rFonts w:ascii="Arial" w:hAnsi="Arial" w:cs="Arial"/>
          <w:color w:val="4472C4" w:themeColor="accent1"/>
          <w:sz w:val="28"/>
          <w:szCs w:val="28"/>
        </w:rPr>
        <w:t>OUR SCHOOL PRAYER</w:t>
      </w:r>
    </w:p>
    <w:p w14:paraId="7007889A" w14:textId="77777777" w:rsidR="009327C9" w:rsidRPr="00D925B3" w:rsidRDefault="0028260E">
      <w:pPr>
        <w:pStyle w:val="Normal1"/>
        <w:rPr>
          <w:rFonts w:asciiTheme="minorHAnsi" w:cstheme="minorHAnsi"/>
        </w:rPr>
      </w:pPr>
      <w:r w:rsidRPr="00D925B3">
        <w:rPr>
          <w:rFonts w:asciiTheme="minorHAnsi" w:cstheme="minorHAnsi"/>
        </w:rPr>
        <w:t xml:space="preserve">Below you will find a copy of our school prayer which is read in collective worship and will be said at events and celebrations. Please help your child to learn this and familiar yourselves with it as you may be asked to join in! </w:t>
      </w:r>
    </w:p>
    <w:p w14:paraId="0E144882" w14:textId="77777777" w:rsidR="009327C9" w:rsidRPr="00D925B3" w:rsidRDefault="009327C9">
      <w:pPr>
        <w:pStyle w:val="Normal1"/>
        <w:rPr>
          <w:rStyle w:val="Strong1"/>
          <w:rFonts w:asciiTheme="minorHAnsi" w:cstheme="minorHAnsi"/>
        </w:rPr>
      </w:pPr>
    </w:p>
    <w:p w14:paraId="7D3C860E" w14:textId="2DB82FF3" w:rsidR="00A2551D" w:rsidRPr="00D925B3" w:rsidRDefault="0028260E">
      <w:pPr>
        <w:pStyle w:val="Normal1"/>
        <w:rPr>
          <w:rFonts w:asciiTheme="minorHAnsi" w:cstheme="minorHAnsi"/>
        </w:rPr>
      </w:pPr>
      <w:proofErr w:type="spellStart"/>
      <w:r w:rsidRPr="00D925B3">
        <w:rPr>
          <w:rStyle w:val="Strong1"/>
          <w:rFonts w:asciiTheme="minorHAnsi" w:cstheme="minorHAnsi"/>
        </w:rPr>
        <w:t>Marsworth</w:t>
      </w:r>
      <w:proofErr w:type="spellEnd"/>
      <w:r w:rsidRPr="00D925B3">
        <w:rPr>
          <w:rStyle w:val="Strong1"/>
          <w:rFonts w:asciiTheme="minorHAnsi" w:cstheme="minorHAnsi"/>
        </w:rPr>
        <w:t xml:space="preserve"> School Prayer</w:t>
      </w:r>
    </w:p>
    <w:p w14:paraId="15EFBA7A" w14:textId="77777777" w:rsidR="00A2551D" w:rsidRPr="00D925B3" w:rsidRDefault="0028260E">
      <w:pPr>
        <w:pStyle w:val="Normal1"/>
        <w:rPr>
          <w:rFonts w:asciiTheme="minorHAnsi" w:cstheme="minorHAnsi"/>
        </w:rPr>
      </w:pPr>
      <w:r w:rsidRPr="00D925B3">
        <w:rPr>
          <w:rFonts w:asciiTheme="minorHAnsi" w:cstheme="minorHAnsi"/>
        </w:rPr>
        <w:t>Dear God,</w:t>
      </w:r>
    </w:p>
    <w:p w14:paraId="28D1A9AC" w14:textId="77777777" w:rsidR="00A2551D" w:rsidRPr="00D925B3" w:rsidRDefault="0028260E">
      <w:pPr>
        <w:pStyle w:val="Normal1"/>
        <w:rPr>
          <w:rFonts w:asciiTheme="minorHAnsi" w:cstheme="minorHAnsi"/>
        </w:rPr>
      </w:pPr>
      <w:r w:rsidRPr="00D925B3">
        <w:rPr>
          <w:rFonts w:asciiTheme="minorHAnsi" w:cstheme="minorHAnsi"/>
        </w:rPr>
        <w:t xml:space="preserve">Teach us to show </w:t>
      </w:r>
      <w:r w:rsidRPr="00D925B3">
        <w:rPr>
          <w:rStyle w:val="Strong1"/>
          <w:rFonts w:asciiTheme="minorHAnsi" w:cstheme="minorHAnsi"/>
        </w:rPr>
        <w:t>compassion</w:t>
      </w:r>
      <w:r w:rsidRPr="00D925B3">
        <w:rPr>
          <w:rFonts w:asciiTheme="minorHAnsi" w:cstheme="minorHAnsi"/>
        </w:rPr>
        <w:t xml:space="preserve"> towards others.</w:t>
      </w:r>
    </w:p>
    <w:p w14:paraId="0E66ECAD" w14:textId="77777777" w:rsidR="00A2551D" w:rsidRPr="00D925B3" w:rsidRDefault="0028260E">
      <w:pPr>
        <w:pStyle w:val="Normal1"/>
        <w:rPr>
          <w:rFonts w:asciiTheme="minorHAnsi" w:cstheme="minorHAnsi"/>
        </w:rPr>
      </w:pPr>
      <w:r w:rsidRPr="00D925B3">
        <w:rPr>
          <w:rFonts w:asciiTheme="minorHAnsi" w:cstheme="minorHAnsi"/>
        </w:rPr>
        <w:t>Help us to have</w:t>
      </w:r>
      <w:r w:rsidRPr="00D925B3">
        <w:rPr>
          <w:rStyle w:val="Strong1"/>
          <w:rFonts w:asciiTheme="minorHAnsi" w:cstheme="minorHAnsi"/>
        </w:rPr>
        <w:t xml:space="preserve"> courage</w:t>
      </w:r>
      <w:r w:rsidRPr="00D925B3">
        <w:rPr>
          <w:rFonts w:asciiTheme="minorHAnsi" w:cstheme="minorHAnsi"/>
        </w:rPr>
        <w:t xml:space="preserve"> to speak the truth and overcome our fears.</w:t>
      </w:r>
    </w:p>
    <w:p w14:paraId="1D925D60" w14:textId="77777777" w:rsidR="00A2551D" w:rsidRPr="00D925B3" w:rsidRDefault="0028260E">
      <w:pPr>
        <w:pStyle w:val="Normal1"/>
        <w:rPr>
          <w:rFonts w:asciiTheme="minorHAnsi" w:cstheme="minorHAnsi"/>
        </w:rPr>
      </w:pPr>
      <w:r w:rsidRPr="00D925B3">
        <w:rPr>
          <w:rFonts w:asciiTheme="minorHAnsi" w:cstheme="minorHAnsi"/>
        </w:rPr>
        <w:t>We will continue to show</w:t>
      </w:r>
      <w:r w:rsidRPr="00D925B3">
        <w:rPr>
          <w:rStyle w:val="Strong1"/>
          <w:rFonts w:asciiTheme="minorHAnsi" w:cstheme="minorHAnsi"/>
        </w:rPr>
        <w:t xml:space="preserve"> respect</w:t>
      </w:r>
      <w:r w:rsidRPr="00D925B3">
        <w:rPr>
          <w:rFonts w:asciiTheme="minorHAnsi" w:cstheme="minorHAnsi"/>
        </w:rPr>
        <w:t xml:space="preserve"> for all living things.</w:t>
      </w:r>
    </w:p>
    <w:p w14:paraId="2A54A38B" w14:textId="0FC6AE1B" w:rsidR="0028260E" w:rsidRPr="00D925B3" w:rsidRDefault="0028260E">
      <w:pPr>
        <w:pStyle w:val="Normal1"/>
        <w:rPr>
          <w:rFonts w:asciiTheme="minorHAnsi" w:cstheme="minorHAnsi"/>
        </w:rPr>
      </w:pPr>
      <w:r w:rsidRPr="00D925B3">
        <w:rPr>
          <w:rFonts w:asciiTheme="minorHAnsi" w:cstheme="minorHAnsi"/>
        </w:rPr>
        <w:t xml:space="preserve">Guide us to be </w:t>
      </w:r>
      <w:r w:rsidRPr="00D925B3">
        <w:rPr>
          <w:rStyle w:val="Strong1"/>
          <w:rFonts w:asciiTheme="minorHAnsi" w:cstheme="minorHAnsi"/>
        </w:rPr>
        <w:t>curious</w:t>
      </w:r>
      <w:r w:rsidRPr="00D925B3">
        <w:rPr>
          <w:rFonts w:asciiTheme="minorHAnsi" w:cstheme="minorHAnsi"/>
        </w:rPr>
        <w:t xml:space="preserve"> to help us learn as we grow.</w:t>
      </w:r>
    </w:p>
    <w:p w14:paraId="6CBF440F" w14:textId="77777777" w:rsidR="00A2551D" w:rsidRPr="00D925B3" w:rsidRDefault="0028260E">
      <w:pPr>
        <w:pStyle w:val="Normal1"/>
        <w:rPr>
          <w:rFonts w:asciiTheme="minorHAnsi" w:cstheme="minorHAnsi"/>
        </w:rPr>
      </w:pPr>
      <w:r w:rsidRPr="00D925B3">
        <w:rPr>
          <w:rStyle w:val="Strong1"/>
          <w:rFonts w:asciiTheme="minorHAnsi" w:cstheme="minorHAnsi"/>
        </w:rPr>
        <w:t>Teach us how to live and we will remember it all our lives</w:t>
      </w:r>
      <w:r w:rsidRPr="00D925B3">
        <w:rPr>
          <w:rFonts w:asciiTheme="minorHAnsi" w:cstheme="minorHAnsi"/>
        </w:rPr>
        <w:t>.</w:t>
      </w:r>
    </w:p>
    <w:p w14:paraId="73A60F38" w14:textId="3B2E64CA" w:rsidR="0028260E" w:rsidRPr="00D925B3" w:rsidRDefault="0028260E" w:rsidP="0028260E">
      <w:pPr>
        <w:pStyle w:val="Normal1"/>
        <w:rPr>
          <w:rStyle w:val="Strong1"/>
          <w:rFonts w:asciiTheme="minorHAnsi" w:cstheme="minorHAnsi"/>
        </w:rPr>
      </w:pPr>
      <w:r w:rsidRPr="00D925B3">
        <w:rPr>
          <w:rFonts w:asciiTheme="minorHAnsi" w:cstheme="minorHAnsi"/>
        </w:rPr>
        <w:t> </w:t>
      </w:r>
      <w:r w:rsidRPr="00D925B3">
        <w:rPr>
          <w:rStyle w:val="Strong1"/>
          <w:rFonts w:asciiTheme="minorHAnsi" w:cstheme="minorHAnsi"/>
        </w:rPr>
        <w:t xml:space="preserve">Amen </w:t>
      </w:r>
    </w:p>
    <w:p w14:paraId="7DDD70BF" w14:textId="01FFAF39" w:rsidR="009327C9" w:rsidRDefault="009327C9" w:rsidP="0028260E">
      <w:pPr>
        <w:pStyle w:val="Normal1"/>
        <w:rPr>
          <w:rStyle w:val="Strong1"/>
          <w:rFonts w:ascii="Arial" w:hAnsi="Arial" w:cs="Arial"/>
        </w:rPr>
      </w:pPr>
    </w:p>
    <w:p w14:paraId="48F1D395" w14:textId="004EC59D" w:rsidR="00D925B3" w:rsidRDefault="00D925B3" w:rsidP="0028260E">
      <w:pPr>
        <w:pStyle w:val="Normal1"/>
        <w:rPr>
          <w:rStyle w:val="Strong1"/>
          <w:rFonts w:ascii="Arial" w:hAnsi="Arial" w:cs="Arial"/>
        </w:rPr>
      </w:pPr>
    </w:p>
    <w:p w14:paraId="3028D2EB" w14:textId="7C9542BF" w:rsidR="00D925B3" w:rsidRPr="00245957" w:rsidRDefault="00D925B3" w:rsidP="00D925B3">
      <w:pPr>
        <w:pStyle w:val="Normal1"/>
        <w:rPr>
          <w:rFonts w:ascii="Arial" w:hAnsi="Arial" w:cs="Arial"/>
          <w:b/>
          <w:color w:val="0070C0"/>
          <w:sz w:val="28"/>
          <w:szCs w:val="28"/>
          <w:u w:val="single"/>
        </w:rPr>
      </w:pPr>
      <w:r w:rsidRPr="00245957">
        <w:rPr>
          <w:rFonts w:ascii="Arial" w:hAnsi="Arial" w:cs="Arial"/>
          <w:color w:val="0070C0"/>
          <w:sz w:val="28"/>
          <w:szCs w:val="28"/>
        </w:rPr>
        <w:t xml:space="preserve"> </w:t>
      </w:r>
      <w:r w:rsidRPr="00245957">
        <w:rPr>
          <w:rFonts w:ascii="Arial" w:hAnsi="Arial" w:cs="Arial"/>
          <w:b/>
          <w:color w:val="0070C0"/>
          <w:sz w:val="28"/>
          <w:szCs w:val="28"/>
          <w:u w:val="single"/>
        </w:rPr>
        <w:t>Harvest</w:t>
      </w:r>
    </w:p>
    <w:p w14:paraId="052E87D6" w14:textId="2B88671E" w:rsidR="00BB15C5" w:rsidRPr="00037094" w:rsidRDefault="00BB15C5" w:rsidP="00D925B3">
      <w:pPr>
        <w:pStyle w:val="Normal1"/>
        <w:rPr>
          <w:rFonts w:asciiTheme="minorHAnsi" w:cstheme="minorHAnsi"/>
        </w:rPr>
      </w:pPr>
      <w:r w:rsidRPr="00037094">
        <w:rPr>
          <w:rFonts w:asciiTheme="minorHAnsi" w:cstheme="minorHAnsi"/>
        </w:rPr>
        <w:t xml:space="preserve">This year the school took part in </w:t>
      </w:r>
      <w:r w:rsidR="00C837C5" w:rsidRPr="00037094">
        <w:rPr>
          <w:rFonts w:asciiTheme="minorHAnsi" w:cstheme="minorHAnsi"/>
        </w:rPr>
        <w:t xml:space="preserve">the </w:t>
      </w:r>
      <w:r w:rsidR="00245957" w:rsidRPr="00037094">
        <w:rPr>
          <w:rFonts w:asciiTheme="minorHAnsi" w:cstheme="minorHAnsi"/>
        </w:rPr>
        <w:t>H</w:t>
      </w:r>
      <w:r w:rsidR="00C837C5" w:rsidRPr="00037094">
        <w:rPr>
          <w:rFonts w:asciiTheme="minorHAnsi" w:cstheme="minorHAnsi"/>
        </w:rPr>
        <w:t xml:space="preserve">arvest service at the church. </w:t>
      </w:r>
      <w:r w:rsidR="00245957" w:rsidRPr="00037094">
        <w:rPr>
          <w:rFonts w:asciiTheme="minorHAnsi" w:cstheme="minorHAnsi"/>
        </w:rPr>
        <w:t xml:space="preserve">The children learnt and performed a song called the Harvest Samba. They also wrote and recited a harvest prayer. It was lovely to be part of the community once again and to help donate to the local food bank. The special time of year linked nicely to learning about the values of compassion and generosity. The children also learnt about harvest around the world and how and when it is celebrated for example in Canada they have thanksgiving on the second Monday in October. In USA it is celebrated on the fourth Thursday in November.  </w:t>
      </w:r>
    </w:p>
    <w:p w14:paraId="6B7D9E53" w14:textId="77777777" w:rsidR="00D925B3" w:rsidRDefault="00D925B3" w:rsidP="00D925B3">
      <w:pPr>
        <w:pStyle w:val="Normal1"/>
        <w:rPr>
          <w:rFonts w:ascii="Arial" w:hAnsi="Arial" w:cs="Arial"/>
        </w:rPr>
      </w:pPr>
    </w:p>
    <w:p w14:paraId="29305238" w14:textId="77777777" w:rsidR="00D925B3" w:rsidRDefault="00D925B3" w:rsidP="00D925B3">
      <w:pPr>
        <w:pStyle w:val="Normal1"/>
        <w:rPr>
          <w:rFonts w:ascii="Arial" w:hAnsi="Arial" w:cs="Arial"/>
          <w:color w:val="4472C4" w:themeColor="accent1"/>
          <w:sz w:val="28"/>
          <w:szCs w:val="28"/>
        </w:rPr>
      </w:pPr>
      <w:r w:rsidRPr="00B4636C">
        <w:rPr>
          <w:rFonts w:ascii="Arial" w:hAnsi="Arial" w:cs="Arial"/>
          <w:noProof/>
          <w:sz w:val="28"/>
          <w:szCs w:val="28"/>
        </w:rPr>
        <w:drawing>
          <wp:inline distT="0" distB="0" distL="0" distR="0" wp14:anchorId="2BDC8B81" wp14:editId="46E0B139">
            <wp:extent cx="2085975" cy="1543050"/>
            <wp:effectExtent l="0" t="0" r="0" b="0"/>
            <wp:docPr id="3" name="Picture3" descr="A group of people jumping in the 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3" descr="A group of people jumping in the air&#10;&#10;Description automatically generated"/>
                    <pic:cNvPicPr/>
                  </pic:nvPicPr>
                  <pic:blipFill>
                    <a:blip r:embed="rId8" cstate="print"/>
                    <a:stretch>
                      <a:fillRect/>
                    </a:stretch>
                  </pic:blipFill>
                  <pic:spPr>
                    <a:xfrm>
                      <a:off x="0" y="0"/>
                      <a:ext cx="2087011" cy="1543816"/>
                    </a:xfrm>
                    <a:prstGeom prst="rect">
                      <a:avLst/>
                    </a:prstGeom>
                  </pic:spPr>
                </pic:pic>
              </a:graphicData>
            </a:graphic>
          </wp:inline>
        </w:drawing>
      </w:r>
      <w:r>
        <w:rPr>
          <w:rFonts w:ascii="Arial" w:hAnsi="Arial" w:cs="Arial"/>
          <w:sz w:val="28"/>
          <w:szCs w:val="28"/>
        </w:rPr>
        <w:t xml:space="preserve">  </w:t>
      </w:r>
      <w:r w:rsidRPr="001744BF">
        <w:rPr>
          <w:rFonts w:ascii="Arial" w:hAnsi="Arial" w:cs="Arial"/>
          <w:color w:val="4472C4" w:themeColor="accent1"/>
          <w:sz w:val="28"/>
          <w:szCs w:val="28"/>
        </w:rPr>
        <w:t>CELEBRATIONS AND EVENTS</w:t>
      </w:r>
    </w:p>
    <w:p w14:paraId="4BA09856" w14:textId="77777777" w:rsidR="00AA0D5E" w:rsidRDefault="00AA0D5E" w:rsidP="00245957">
      <w:pPr>
        <w:pStyle w:val="Normal1"/>
        <w:rPr>
          <w:rFonts w:ascii="Arial" w:hAnsi="Arial" w:cs="Arial"/>
          <w:b/>
          <w:noProof/>
          <w:sz w:val="28"/>
          <w:szCs w:val="28"/>
          <w:u w:val="single"/>
        </w:rPr>
      </w:pPr>
    </w:p>
    <w:p w14:paraId="28484AC7" w14:textId="1CED7622" w:rsidR="00245957" w:rsidRPr="00037094" w:rsidRDefault="00D925B3" w:rsidP="00245957">
      <w:pPr>
        <w:pStyle w:val="Normal1"/>
        <w:rPr>
          <w:rFonts w:ascii="Arial" w:hAnsi="Arial" w:cs="Arial"/>
          <w:b/>
          <w:noProof/>
          <w:sz w:val="28"/>
          <w:szCs w:val="28"/>
          <w:u w:val="single"/>
        </w:rPr>
      </w:pPr>
      <w:r w:rsidRPr="00037094">
        <w:rPr>
          <w:rFonts w:ascii="Arial" w:hAnsi="Arial" w:cs="Arial"/>
          <w:b/>
          <w:noProof/>
          <w:sz w:val="28"/>
          <w:szCs w:val="28"/>
          <w:u w:val="single"/>
        </w:rPr>
        <w:t>Advent</w:t>
      </w:r>
      <w:r w:rsidRPr="00AA0D5E">
        <w:rPr>
          <w:rFonts w:ascii="Arial" w:hAnsi="Arial" w:cs="Arial"/>
          <w:b/>
          <w:noProof/>
          <w:sz w:val="28"/>
          <w:szCs w:val="28"/>
        </w:rPr>
        <w:t xml:space="preserve"> </w:t>
      </w:r>
      <w:r w:rsidR="00AA0D5E" w:rsidRPr="00AA0D5E">
        <w:rPr>
          <w:rFonts w:ascii="Arial" w:hAnsi="Arial" w:cs="Arial"/>
          <w:b/>
          <w:noProof/>
          <w:sz w:val="28"/>
          <w:szCs w:val="28"/>
        </w:rPr>
        <w:tab/>
      </w:r>
      <w:r w:rsidR="00AA0D5E">
        <w:rPr>
          <w:noProof/>
        </w:rPr>
        <w:drawing>
          <wp:inline distT="0" distB="0" distL="0" distR="0" wp14:anchorId="7A79D4F4" wp14:editId="1E8CDC55">
            <wp:extent cx="1797685" cy="904875"/>
            <wp:effectExtent l="0" t="0" r="0" b="9525"/>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19896" cy="916055"/>
                    </a:xfrm>
                    <a:prstGeom prst="rect">
                      <a:avLst/>
                    </a:prstGeom>
                    <a:noFill/>
                    <a:ln>
                      <a:noFill/>
                    </a:ln>
                  </pic:spPr>
                </pic:pic>
              </a:graphicData>
            </a:graphic>
          </wp:inline>
        </w:drawing>
      </w:r>
    </w:p>
    <w:p w14:paraId="023E3A83" w14:textId="77777777" w:rsidR="00245957" w:rsidRPr="00245957" w:rsidRDefault="00245957" w:rsidP="00245957">
      <w:pPr>
        <w:pStyle w:val="Normal1"/>
        <w:rPr>
          <w:rFonts w:asciiTheme="minorHAnsi" w:cstheme="minorHAnsi"/>
          <w:noProof/>
        </w:rPr>
      </w:pPr>
      <w:r w:rsidRPr="00245957">
        <w:rPr>
          <w:rFonts w:asciiTheme="minorHAnsi" w:cstheme="minorHAnsi"/>
          <w:noProof/>
        </w:rPr>
        <w:t>Advent is an important part of the Christian calendar.</w:t>
      </w:r>
    </w:p>
    <w:p w14:paraId="285766C5" w14:textId="77777777" w:rsidR="00245957" w:rsidRPr="00245957" w:rsidRDefault="00245957" w:rsidP="00245957">
      <w:pPr>
        <w:pStyle w:val="Normal1"/>
        <w:rPr>
          <w:rFonts w:asciiTheme="minorHAnsi" w:cstheme="minorHAnsi"/>
          <w:noProof/>
        </w:rPr>
      </w:pPr>
      <w:r w:rsidRPr="00245957">
        <w:rPr>
          <w:rFonts w:asciiTheme="minorHAnsi" w:cstheme="minorHAnsi"/>
          <w:noProof/>
        </w:rPr>
        <w:t>It means 'coming' and it's the period before Christmas which celebrates the birth of Jesus.</w:t>
      </w:r>
    </w:p>
    <w:p w14:paraId="3C0E495E" w14:textId="77777777" w:rsidR="00245957" w:rsidRPr="00245957" w:rsidRDefault="00245957" w:rsidP="00245957">
      <w:pPr>
        <w:pStyle w:val="Normal1"/>
        <w:rPr>
          <w:rFonts w:asciiTheme="minorHAnsi" w:cstheme="minorHAnsi"/>
          <w:noProof/>
        </w:rPr>
      </w:pPr>
      <w:r w:rsidRPr="00245957">
        <w:rPr>
          <w:rFonts w:asciiTheme="minorHAnsi" w:cstheme="minorHAnsi"/>
          <w:noProof/>
        </w:rPr>
        <w:t>It is all about preparing for Christmas Day. Advent starts on the Sunday nearest to 30 November - four weekend's before Christmas.</w:t>
      </w:r>
    </w:p>
    <w:p w14:paraId="0B2175AA" w14:textId="77777777" w:rsidR="00245957" w:rsidRPr="00245957" w:rsidRDefault="00245957" w:rsidP="00245957">
      <w:pPr>
        <w:pStyle w:val="Normal1"/>
        <w:rPr>
          <w:rFonts w:asciiTheme="minorHAnsi" w:cstheme="minorHAnsi"/>
          <w:noProof/>
        </w:rPr>
      </w:pPr>
      <w:r w:rsidRPr="00245957">
        <w:rPr>
          <w:rFonts w:asciiTheme="minorHAnsi" w:cstheme="minorHAnsi"/>
          <w:noProof/>
        </w:rPr>
        <w:t>So in 2022, it actually started on Sunday 27 November and will be observed until Friday 24 December.</w:t>
      </w:r>
    </w:p>
    <w:p w14:paraId="1DABBE6C" w14:textId="77777777" w:rsidR="00245957" w:rsidRPr="00245957" w:rsidRDefault="00245957" w:rsidP="00245957">
      <w:pPr>
        <w:pStyle w:val="Normal1"/>
        <w:rPr>
          <w:rFonts w:asciiTheme="minorHAnsi" w:cstheme="minorHAnsi"/>
          <w:noProof/>
        </w:rPr>
      </w:pPr>
      <w:r w:rsidRPr="00245957">
        <w:rPr>
          <w:rFonts w:asciiTheme="minorHAnsi" w:cstheme="minorHAnsi"/>
          <w:noProof/>
        </w:rPr>
        <w:t>Many Advent customs involve counting down the days until Christmas begins.</w:t>
      </w:r>
    </w:p>
    <w:p w14:paraId="60B4E988" w14:textId="77777777" w:rsidR="00245957" w:rsidRPr="00245957" w:rsidRDefault="00245957" w:rsidP="00245957">
      <w:pPr>
        <w:pStyle w:val="Normal1"/>
        <w:rPr>
          <w:rFonts w:asciiTheme="minorHAnsi" w:cstheme="minorHAnsi"/>
          <w:noProof/>
        </w:rPr>
      </w:pPr>
      <w:r w:rsidRPr="00245957">
        <w:rPr>
          <w:rFonts w:asciiTheme="minorHAnsi" w:cstheme="minorHAnsi"/>
          <w:noProof/>
        </w:rPr>
        <w:t>Some churches have an advent wreath with five candles, one for each of the four Sunday's leading up to Christmas Day and one for Christmas Day itself.</w:t>
      </w:r>
    </w:p>
    <w:p w14:paraId="176FFE5F" w14:textId="77777777" w:rsidR="00245957" w:rsidRPr="00245957" w:rsidRDefault="00245957" w:rsidP="00245957">
      <w:pPr>
        <w:pStyle w:val="Normal1"/>
        <w:rPr>
          <w:rFonts w:asciiTheme="minorHAnsi" w:cstheme="minorHAnsi"/>
          <w:noProof/>
        </w:rPr>
      </w:pPr>
      <w:r w:rsidRPr="00245957">
        <w:rPr>
          <w:rFonts w:asciiTheme="minorHAnsi" w:cstheme="minorHAnsi"/>
          <w:noProof/>
        </w:rPr>
        <w:t>Sometimes Christians will have their own Advent candle which they'll burn at home. This burns down gradually as each day passes toward the big day itself.</w:t>
      </w:r>
    </w:p>
    <w:p w14:paraId="21C9ACAB" w14:textId="4024C8C7" w:rsidR="00245957" w:rsidRDefault="00245957" w:rsidP="00245957">
      <w:pPr>
        <w:pStyle w:val="Normal1"/>
        <w:rPr>
          <w:rFonts w:asciiTheme="minorHAnsi" w:cstheme="minorHAnsi"/>
          <w:noProof/>
        </w:rPr>
      </w:pPr>
      <w:r w:rsidRPr="00245957">
        <w:rPr>
          <w:rFonts w:asciiTheme="minorHAnsi" w:cstheme="minorHAnsi"/>
          <w:noProof/>
        </w:rPr>
        <w:t>Many people who aren't Christians also look ahead to Christmas by having an advent calendar.</w:t>
      </w:r>
    </w:p>
    <w:p w14:paraId="5E375D46" w14:textId="5D86035B" w:rsidR="00037094" w:rsidRPr="00245957" w:rsidRDefault="00037094" w:rsidP="00245957">
      <w:pPr>
        <w:pStyle w:val="Normal1"/>
        <w:rPr>
          <w:rFonts w:asciiTheme="minorHAnsi" w:cstheme="minorHAnsi"/>
          <w:noProof/>
        </w:rPr>
      </w:pPr>
      <w:r>
        <w:rPr>
          <w:rFonts w:asciiTheme="minorHAnsi" w:cstheme="minorHAnsi"/>
          <w:noProof/>
        </w:rPr>
        <w:t xml:space="preserve"> As a school we took part in the village living advent calendar. This is where properties in the village decorated a window on a</w:t>
      </w:r>
      <w:r w:rsidR="00536AB3">
        <w:rPr>
          <w:rFonts w:asciiTheme="minorHAnsi" w:cstheme="minorHAnsi"/>
          <w:noProof/>
        </w:rPr>
        <w:t xml:space="preserve"> a different day on </w:t>
      </w:r>
      <w:r>
        <w:rPr>
          <w:rFonts w:asciiTheme="minorHAnsi" w:cstheme="minorHAnsi"/>
          <w:noProof/>
        </w:rPr>
        <w:t xml:space="preserve"> chritsmas theme and then lit it up at night. </w:t>
      </w:r>
      <w:r w:rsidR="00536AB3">
        <w:rPr>
          <w:rFonts w:asciiTheme="minorHAnsi" w:cstheme="minorHAnsi"/>
          <w:noProof/>
        </w:rPr>
        <w:t xml:space="preserve"> Marsworth ce infant school was day nine. This was our display. </w:t>
      </w:r>
    </w:p>
    <w:p w14:paraId="3CE6AFA3" w14:textId="77777777" w:rsidR="00245957" w:rsidRDefault="00245957" w:rsidP="00D925B3">
      <w:pPr>
        <w:pStyle w:val="Normal1"/>
        <w:rPr>
          <w:rFonts w:ascii="Arial" w:hAnsi="Arial" w:cs="Arial"/>
          <w:noProof/>
          <w:sz w:val="28"/>
          <w:szCs w:val="28"/>
        </w:rPr>
      </w:pPr>
    </w:p>
    <w:p w14:paraId="4A6B6564" w14:textId="44B6F5A2" w:rsidR="00D925B3" w:rsidRDefault="00D925B3" w:rsidP="00D925B3">
      <w:pPr>
        <w:pStyle w:val="Normal1"/>
        <w:rPr>
          <w:rFonts w:ascii="Arial" w:hAnsi="Arial" w:cs="Arial"/>
          <w:b/>
          <w:noProof/>
          <w:sz w:val="28"/>
          <w:szCs w:val="28"/>
          <w:u w:val="single"/>
        </w:rPr>
      </w:pPr>
      <w:r w:rsidRPr="00037094">
        <w:rPr>
          <w:rFonts w:ascii="Arial" w:hAnsi="Arial" w:cs="Arial"/>
          <w:b/>
          <w:noProof/>
          <w:sz w:val="28"/>
          <w:szCs w:val="28"/>
          <w:u w:val="single"/>
        </w:rPr>
        <w:lastRenderedPageBreak/>
        <w:t>Christmas</w:t>
      </w:r>
      <w:r w:rsidR="00AA0D5E" w:rsidRPr="00AA0D5E">
        <w:rPr>
          <w:rFonts w:ascii="Arial" w:hAnsi="Arial" w:cs="Arial"/>
          <w:b/>
          <w:noProof/>
          <w:sz w:val="28"/>
          <w:szCs w:val="28"/>
        </w:rPr>
        <w:tab/>
      </w:r>
      <w:r w:rsidR="00AA0D5E" w:rsidRPr="00AA0D5E">
        <w:rPr>
          <w:noProof/>
        </w:rPr>
        <w:tab/>
        <w:t xml:space="preserve"> </w:t>
      </w:r>
      <w:r w:rsidR="00AA0D5E">
        <w:rPr>
          <w:noProof/>
        </w:rPr>
        <w:drawing>
          <wp:inline distT="0" distB="0" distL="0" distR="0" wp14:anchorId="7B57916F" wp14:editId="5D74A446">
            <wp:extent cx="2731770" cy="1068149"/>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43182" cy="1072611"/>
                    </a:xfrm>
                    <a:prstGeom prst="rect">
                      <a:avLst/>
                    </a:prstGeom>
                    <a:noFill/>
                    <a:ln>
                      <a:noFill/>
                    </a:ln>
                  </pic:spPr>
                </pic:pic>
              </a:graphicData>
            </a:graphic>
          </wp:inline>
        </w:drawing>
      </w:r>
    </w:p>
    <w:p w14:paraId="201CC697" w14:textId="77777777" w:rsidR="00536AB3" w:rsidRDefault="00536AB3" w:rsidP="00536AB3">
      <w:pPr>
        <w:pStyle w:val="Normal1"/>
        <w:spacing w:after="0" w:line="240" w:lineRule="auto"/>
        <w:rPr>
          <w:rFonts w:asciiTheme="minorHAnsi" w:cstheme="minorHAnsi"/>
          <w:noProof/>
        </w:rPr>
      </w:pPr>
      <w:r w:rsidRPr="00536AB3">
        <w:rPr>
          <w:rFonts w:asciiTheme="minorHAnsi" w:cstheme="minorHAnsi"/>
          <w:noProof/>
        </w:rPr>
        <w:t>Christmas is a Christian holy day that marks the birth of Jesus, who Christians believe to be the Son of God.</w:t>
      </w:r>
    </w:p>
    <w:p w14:paraId="125DEF0B" w14:textId="2D75ED49" w:rsidR="00536AB3" w:rsidRPr="00536AB3" w:rsidRDefault="00536AB3" w:rsidP="00536AB3">
      <w:pPr>
        <w:pStyle w:val="Normal1"/>
        <w:spacing w:after="0" w:line="240" w:lineRule="auto"/>
        <w:rPr>
          <w:rFonts w:asciiTheme="minorHAnsi" w:cstheme="minorHAnsi"/>
          <w:noProof/>
        </w:rPr>
      </w:pPr>
      <w:r w:rsidRPr="00536AB3">
        <w:rPr>
          <w:rFonts w:asciiTheme="minorHAnsi" w:cstheme="minorHAnsi"/>
          <w:noProof/>
        </w:rPr>
        <w:t>Jesus was born to a woman called Mary who was engaged to Joseph, a carpenter in the town of Nazareth in Galilee.</w:t>
      </w:r>
    </w:p>
    <w:p w14:paraId="38A823A2" w14:textId="77777777" w:rsidR="00536AB3" w:rsidRPr="00536AB3" w:rsidRDefault="00536AB3" w:rsidP="00536AB3">
      <w:pPr>
        <w:pStyle w:val="Normal1"/>
        <w:spacing w:after="0" w:line="240" w:lineRule="auto"/>
        <w:rPr>
          <w:rFonts w:asciiTheme="minorHAnsi" w:cstheme="minorHAnsi"/>
          <w:noProof/>
        </w:rPr>
      </w:pPr>
    </w:p>
    <w:p w14:paraId="256BBEE4" w14:textId="77777777" w:rsidR="00536AB3" w:rsidRPr="00536AB3" w:rsidRDefault="00536AB3" w:rsidP="00536AB3">
      <w:pPr>
        <w:pStyle w:val="Normal1"/>
        <w:spacing w:after="0" w:line="240" w:lineRule="auto"/>
        <w:rPr>
          <w:rFonts w:asciiTheme="minorHAnsi" w:cstheme="minorHAnsi"/>
          <w:noProof/>
        </w:rPr>
      </w:pPr>
      <w:r w:rsidRPr="00536AB3">
        <w:rPr>
          <w:rFonts w:asciiTheme="minorHAnsi" w:cstheme="minorHAnsi"/>
          <w:noProof/>
        </w:rPr>
        <w:t>Mary was visited by an angel who told her that she would give birth to a baby called Jesus. Jesus was born in Bethlehem because Joseph and Mary had travelled there to take part in a census which the Roman rulers had ordered.</w:t>
      </w:r>
    </w:p>
    <w:p w14:paraId="3186FDC8" w14:textId="77777777" w:rsidR="00536AB3" w:rsidRPr="00536AB3" w:rsidRDefault="00536AB3" w:rsidP="00536AB3">
      <w:pPr>
        <w:pStyle w:val="Normal1"/>
        <w:spacing w:after="0" w:line="240" w:lineRule="auto"/>
        <w:rPr>
          <w:rFonts w:asciiTheme="minorHAnsi" w:cstheme="minorHAnsi"/>
          <w:noProof/>
        </w:rPr>
      </w:pPr>
    </w:p>
    <w:p w14:paraId="6D916F54" w14:textId="210206F2" w:rsidR="00536AB3" w:rsidRPr="00536AB3" w:rsidRDefault="00536AB3" w:rsidP="00536AB3">
      <w:pPr>
        <w:pStyle w:val="Normal1"/>
        <w:spacing w:after="0" w:line="240" w:lineRule="auto"/>
        <w:rPr>
          <w:rFonts w:asciiTheme="minorHAnsi" w:cstheme="minorHAnsi"/>
          <w:noProof/>
        </w:rPr>
      </w:pPr>
      <w:r w:rsidRPr="00536AB3">
        <w:rPr>
          <w:rFonts w:asciiTheme="minorHAnsi" w:cstheme="minorHAnsi"/>
          <w:noProof/>
        </w:rPr>
        <w:t>When Mary and Joseph arrived in Bethlehem the local inn was full with people returning for the census. The innkeeper let them stay in the rock cave below his house which was used as a stable for animals. It was here that Mary gave birth to Jesus.</w:t>
      </w:r>
    </w:p>
    <w:p w14:paraId="65D12610" w14:textId="407A06A7" w:rsidR="00536AB3" w:rsidRPr="00536AB3" w:rsidRDefault="00536AB3" w:rsidP="00536AB3">
      <w:pPr>
        <w:pStyle w:val="Normal1"/>
        <w:spacing w:after="0" w:line="240" w:lineRule="auto"/>
        <w:rPr>
          <w:rFonts w:asciiTheme="minorHAnsi" w:cstheme="minorHAnsi"/>
          <w:noProof/>
        </w:rPr>
      </w:pPr>
      <w:r w:rsidRPr="00536AB3">
        <w:rPr>
          <w:rFonts w:asciiTheme="minorHAnsi" w:cstheme="minorHAnsi"/>
          <w:noProof/>
        </w:rPr>
        <w:t>Jesus was visited by three wise men from the East who had followed a star to Bethlehem. The wise men presented Jesus with gifts of gold, frankincense and myrrh. An angel also guided some poor shepherds to see the birth. For Christians this shows that Jesus came for all people of all backgrounds.</w:t>
      </w:r>
    </w:p>
    <w:p w14:paraId="2150AC6D" w14:textId="77777777" w:rsidR="00AA0D5E" w:rsidRDefault="00AA0D5E" w:rsidP="00AA0D5E">
      <w:pPr>
        <w:spacing w:after="0" w:line="240" w:lineRule="auto"/>
        <w:rPr>
          <w:rFonts w:ascii="Arial" w:hAnsi="Arial" w:cs="Arial"/>
          <w:b/>
          <w:noProof/>
          <w:sz w:val="28"/>
          <w:szCs w:val="28"/>
          <w:u w:val="single"/>
        </w:rPr>
      </w:pPr>
    </w:p>
    <w:p w14:paraId="1FAAE5A3" w14:textId="77777777" w:rsidR="00AA0D5E" w:rsidRDefault="00AA0D5E" w:rsidP="00AA0D5E">
      <w:pPr>
        <w:spacing w:after="0" w:line="240" w:lineRule="auto"/>
        <w:rPr>
          <w:rFonts w:ascii="Arial" w:hAnsi="Arial" w:cs="Arial"/>
          <w:b/>
          <w:noProof/>
          <w:sz w:val="28"/>
          <w:szCs w:val="28"/>
          <w:u w:val="single"/>
        </w:rPr>
      </w:pPr>
    </w:p>
    <w:p w14:paraId="35C38167" w14:textId="33D6796C" w:rsidR="00AA0D5E" w:rsidRDefault="00D925B3" w:rsidP="00AA0D5E">
      <w:pPr>
        <w:spacing w:after="0" w:line="240" w:lineRule="auto"/>
        <w:rPr>
          <w:rFonts w:ascii="Arial" w:hAnsi="Arial" w:cs="Arial"/>
          <w:b/>
          <w:noProof/>
          <w:sz w:val="28"/>
          <w:szCs w:val="28"/>
          <w:u w:val="single"/>
        </w:rPr>
      </w:pPr>
      <w:r w:rsidRPr="00037094">
        <w:rPr>
          <w:rFonts w:ascii="Arial" w:hAnsi="Arial" w:cs="Arial"/>
          <w:b/>
          <w:noProof/>
          <w:sz w:val="28"/>
          <w:szCs w:val="28"/>
          <w:u w:val="single"/>
        </w:rPr>
        <w:t>Hannuakah</w:t>
      </w:r>
      <w:r w:rsidRPr="00AA0D5E">
        <w:rPr>
          <w:rFonts w:ascii="Arial" w:hAnsi="Arial" w:cs="Arial"/>
          <w:noProof/>
          <w:sz w:val="28"/>
          <w:szCs w:val="28"/>
        </w:rPr>
        <w:t xml:space="preserve"> </w:t>
      </w:r>
      <w:r w:rsidR="00AA0D5E" w:rsidRPr="00AA0D5E">
        <w:rPr>
          <w:rFonts w:ascii="Arial" w:hAnsi="Arial" w:cs="Arial"/>
          <w:noProof/>
          <w:sz w:val="28"/>
          <w:szCs w:val="28"/>
        </w:rPr>
        <w:tab/>
      </w:r>
      <w:r w:rsidR="00AA0D5E">
        <w:rPr>
          <w:noProof/>
        </w:rPr>
        <w:drawing>
          <wp:inline distT="0" distB="0" distL="0" distR="0" wp14:anchorId="3EF9903D" wp14:editId="67683390">
            <wp:extent cx="1951195" cy="918845"/>
            <wp:effectExtent l="0" t="0" r="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72116" cy="928697"/>
                    </a:xfrm>
                    <a:prstGeom prst="rect">
                      <a:avLst/>
                    </a:prstGeom>
                    <a:noFill/>
                    <a:ln>
                      <a:noFill/>
                    </a:ln>
                  </pic:spPr>
                </pic:pic>
              </a:graphicData>
            </a:graphic>
          </wp:inline>
        </w:drawing>
      </w:r>
    </w:p>
    <w:p w14:paraId="2AEB9B56" w14:textId="3A25C8D9" w:rsidR="00037094" w:rsidRPr="00037094" w:rsidRDefault="00037094" w:rsidP="00AA0D5E">
      <w:pPr>
        <w:spacing w:after="0" w:line="240" w:lineRule="auto"/>
        <w:rPr>
          <w:rFonts w:eastAsia="Times New Roman" w:cstheme="minorHAnsi"/>
          <w:color w:val="111111"/>
        </w:rPr>
      </w:pPr>
      <w:r w:rsidRPr="00037094">
        <w:rPr>
          <w:rFonts w:cstheme="minorHAnsi"/>
          <w:color w:val="231F20"/>
          <w:shd w:val="clear" w:color="auto" w:fill="FFFFFF"/>
        </w:rPr>
        <w:t>Hanukkah is the Jewish Festival of Lights. The word 'Hanukkah' means </w:t>
      </w:r>
      <w:r w:rsidRPr="00037094">
        <w:rPr>
          <w:rStyle w:val="Strong"/>
          <w:rFonts w:cstheme="minorHAnsi"/>
          <w:color w:val="231F20"/>
          <w:shd w:val="clear" w:color="auto" w:fill="FFFFFF"/>
        </w:rPr>
        <w:t>'Dedication'</w:t>
      </w:r>
      <w:r w:rsidRPr="00037094">
        <w:rPr>
          <w:rFonts w:cstheme="minorHAnsi"/>
          <w:color w:val="231F20"/>
          <w:shd w:val="clear" w:color="auto" w:fill="FFFFFF"/>
        </w:rPr>
        <w:t> in Hebrew. It celebrates a miracle that happened in Jerusalem over 2,000 years ago.</w:t>
      </w:r>
    </w:p>
    <w:p w14:paraId="2A8BA132" w14:textId="29335D79" w:rsidR="00037094" w:rsidRPr="00037094" w:rsidRDefault="00037094" w:rsidP="00AA0D5E">
      <w:pPr>
        <w:spacing w:after="0" w:line="240" w:lineRule="auto"/>
        <w:rPr>
          <w:rFonts w:eastAsia="Times New Roman" w:cstheme="minorHAnsi"/>
          <w:color w:val="111111"/>
        </w:rPr>
      </w:pPr>
      <w:r w:rsidRPr="00037094">
        <w:rPr>
          <w:rFonts w:eastAsia="Times New Roman" w:cstheme="minorHAnsi"/>
          <w:color w:val="111111"/>
        </w:rPr>
        <w:t>Hanukkah (or </w:t>
      </w:r>
      <w:r w:rsidRPr="00037094">
        <w:rPr>
          <w:rFonts w:eastAsia="Times New Roman" w:cstheme="minorHAnsi"/>
          <w:b/>
          <w:bCs/>
          <w:color w:val="111111"/>
        </w:rPr>
        <w:t>Chanukah</w:t>
      </w:r>
      <w:r w:rsidRPr="00037094">
        <w:rPr>
          <w:rFonts w:eastAsia="Times New Roman" w:cstheme="minorHAnsi"/>
          <w:color w:val="111111"/>
        </w:rPr>
        <w:t> in Hebrew) is celebrated in November or December every year. It lasts for eight days.</w:t>
      </w:r>
    </w:p>
    <w:p w14:paraId="32001935" w14:textId="74A64AAC" w:rsidR="00037094" w:rsidRPr="00037094" w:rsidRDefault="00037094" w:rsidP="00AA0D5E">
      <w:pPr>
        <w:spacing w:after="0" w:line="240" w:lineRule="auto"/>
        <w:rPr>
          <w:rFonts w:eastAsia="Times New Roman" w:cstheme="minorHAnsi"/>
          <w:color w:val="111111"/>
        </w:rPr>
      </w:pPr>
      <w:r w:rsidRPr="00037094">
        <w:rPr>
          <w:rFonts w:eastAsia="Times New Roman" w:cstheme="minorHAnsi"/>
          <w:color w:val="111111"/>
        </w:rPr>
        <w:t xml:space="preserve">This year </w:t>
      </w:r>
      <w:proofErr w:type="spellStart"/>
      <w:r w:rsidRPr="00037094">
        <w:rPr>
          <w:rFonts w:eastAsia="Times New Roman" w:cstheme="minorHAnsi"/>
          <w:color w:val="111111"/>
        </w:rPr>
        <w:t>Hanuakkah</w:t>
      </w:r>
      <w:proofErr w:type="spellEnd"/>
      <w:r w:rsidRPr="00037094">
        <w:rPr>
          <w:rFonts w:eastAsia="Times New Roman" w:cstheme="minorHAnsi"/>
          <w:color w:val="111111"/>
        </w:rPr>
        <w:t xml:space="preserve"> began Sunday, 18 December </w:t>
      </w:r>
      <w:r w:rsidRPr="00037094">
        <w:rPr>
          <w:rFonts w:eastAsia="Times New Roman" w:cstheme="minorHAnsi"/>
          <w:color w:val="444444"/>
        </w:rPr>
        <w:t xml:space="preserve">at sunset and </w:t>
      </w:r>
      <w:r w:rsidRPr="00037094">
        <w:rPr>
          <w:rFonts w:eastAsia="Times New Roman" w:cstheme="minorHAnsi"/>
          <w:color w:val="111111"/>
        </w:rPr>
        <w:t xml:space="preserve">ends Monday, 26 December </w:t>
      </w:r>
      <w:r w:rsidRPr="00037094">
        <w:rPr>
          <w:rFonts w:eastAsia="Times New Roman" w:cstheme="minorHAnsi"/>
          <w:color w:val="444444"/>
        </w:rPr>
        <w:t>at nightfall.</w:t>
      </w:r>
    </w:p>
    <w:p w14:paraId="573E2754" w14:textId="77777777" w:rsidR="00AA0D5E" w:rsidRDefault="00AA0D5E" w:rsidP="0028260E">
      <w:pPr>
        <w:pStyle w:val="Normal1"/>
        <w:rPr>
          <w:rStyle w:val="Strong1"/>
          <w:rFonts w:asciiTheme="minorHAnsi" w:cstheme="minorHAnsi"/>
          <w:b w:val="0"/>
        </w:rPr>
      </w:pPr>
    </w:p>
    <w:p w14:paraId="5F16AADA" w14:textId="0DADAD50" w:rsidR="00D925B3" w:rsidRPr="00AA0D5E" w:rsidRDefault="00037094" w:rsidP="0028260E">
      <w:pPr>
        <w:pStyle w:val="Normal1"/>
        <w:rPr>
          <w:rStyle w:val="Strong1"/>
          <w:rFonts w:asciiTheme="minorHAnsi" w:cstheme="minorHAnsi"/>
          <w:b w:val="0"/>
        </w:rPr>
      </w:pPr>
      <w:r w:rsidRPr="00AA0D5E">
        <w:rPr>
          <w:rStyle w:val="Strong1"/>
          <w:rFonts w:asciiTheme="minorHAnsi" w:cstheme="minorHAnsi"/>
          <w:b w:val="0"/>
        </w:rPr>
        <w:t xml:space="preserve">A long time ago a Syrian king called Antiochus banned the Jews from worshiping God. He put a big statue of himself in their temple and ordered them to bow before it. However, the Jews refused to obey him because the Ten Commandments forbid them to worship anyone other than </w:t>
      </w:r>
      <w:proofErr w:type="gramStart"/>
      <w:r w:rsidRPr="00AA0D5E">
        <w:rPr>
          <w:rStyle w:val="Strong1"/>
          <w:rFonts w:asciiTheme="minorHAnsi" w:cstheme="minorHAnsi"/>
          <w:b w:val="0"/>
        </w:rPr>
        <w:t>God .</w:t>
      </w:r>
      <w:proofErr w:type="gramEnd"/>
      <w:r w:rsidRPr="00AA0D5E">
        <w:rPr>
          <w:rStyle w:val="Strong1"/>
          <w:rFonts w:asciiTheme="minorHAnsi" w:cstheme="minorHAnsi"/>
          <w:b w:val="0"/>
        </w:rPr>
        <w:t xml:space="preserve"> </w:t>
      </w:r>
      <w:proofErr w:type="gramStart"/>
      <w:r w:rsidRPr="00AA0D5E">
        <w:rPr>
          <w:rStyle w:val="Strong1"/>
          <w:rFonts w:asciiTheme="minorHAnsi" w:cstheme="minorHAnsi"/>
          <w:b w:val="0"/>
        </w:rPr>
        <w:t>A</w:t>
      </w:r>
      <w:proofErr w:type="gramEnd"/>
      <w:r w:rsidRPr="00AA0D5E">
        <w:rPr>
          <w:rStyle w:val="Strong1"/>
          <w:rFonts w:asciiTheme="minorHAnsi" w:cstheme="minorHAnsi"/>
          <w:b w:val="0"/>
        </w:rPr>
        <w:t xml:space="preserve"> small group of Jews called the Maccabees fought back against the kings army. After three years, they won the war and recaptured Jerusalem from the Syrians. When the Jews went back to their temple, they saw that it had nearly been destroyed. They cleaned and repaired the temple. When they were finished, they rededicated it to God. They did this by lighting the lamp, which was a symbol of God's presence. They only had one small jar of oil which was only enough for one day. However, miraculously the lamp stayed alight for eight days! That is why Jews light a candle every day of Hanukkah.</w:t>
      </w:r>
    </w:p>
    <w:p w14:paraId="79F2EFC9" w14:textId="40D8A36B" w:rsidR="00D925B3" w:rsidRDefault="00AA0D5E" w:rsidP="0028260E">
      <w:pPr>
        <w:pStyle w:val="Normal1"/>
        <w:rPr>
          <w:rStyle w:val="Strong1"/>
          <w:rFonts w:ascii="Arial" w:hAnsi="Arial" w:cs="Arial"/>
        </w:rPr>
      </w:pPr>
      <w:r>
        <w:rPr>
          <w:rStyle w:val="Strong1"/>
          <w:rFonts w:ascii="Arial" w:hAnsi="Arial" w:cs="Arial"/>
        </w:rPr>
        <w:t>New Year / Hogmanay</w:t>
      </w:r>
    </w:p>
    <w:p w14:paraId="5202191C" w14:textId="2DC2ACB3" w:rsidR="00AA0D5E" w:rsidRDefault="00AA0D5E" w:rsidP="0028260E">
      <w:pPr>
        <w:pStyle w:val="Normal1"/>
        <w:rPr>
          <w:rStyle w:val="Strong1"/>
          <w:rFonts w:ascii="Arial" w:hAnsi="Arial" w:cs="Arial"/>
        </w:rPr>
      </w:pPr>
      <w:r>
        <w:rPr>
          <w:rStyle w:val="Strong1"/>
          <w:rFonts w:ascii="Arial" w:hAnsi="Arial" w:cs="Arial"/>
        </w:rPr>
        <w:t>31</w:t>
      </w:r>
      <w:r w:rsidRPr="00AA0D5E">
        <w:rPr>
          <w:rStyle w:val="Strong1"/>
          <w:rFonts w:ascii="Arial" w:hAnsi="Arial" w:cs="Arial"/>
          <w:vertAlign w:val="superscript"/>
        </w:rPr>
        <w:t>st</w:t>
      </w:r>
      <w:r>
        <w:rPr>
          <w:rStyle w:val="Strong1"/>
          <w:rFonts w:ascii="Arial" w:hAnsi="Arial" w:cs="Arial"/>
        </w:rPr>
        <w:t xml:space="preserve"> December 2022</w:t>
      </w:r>
    </w:p>
    <w:p w14:paraId="10C61A5D" w14:textId="54459D3A" w:rsidR="00AA0D5E" w:rsidRPr="00AA0D5E" w:rsidRDefault="00AA0D5E" w:rsidP="0028260E">
      <w:pPr>
        <w:pStyle w:val="Normal1"/>
        <w:rPr>
          <w:rStyle w:val="Strong1"/>
          <w:rFonts w:asciiTheme="minorHAnsi" w:cstheme="minorHAnsi"/>
          <w:b w:val="0"/>
        </w:rPr>
      </w:pPr>
      <w:r>
        <w:rPr>
          <w:rStyle w:val="Strong1"/>
          <w:rFonts w:asciiTheme="minorHAnsi" w:cstheme="minorHAnsi"/>
          <w:b w:val="0"/>
        </w:rPr>
        <w:t>A</w:t>
      </w:r>
      <w:r w:rsidRPr="00AA0D5E">
        <w:rPr>
          <w:rStyle w:val="Strong1"/>
          <w:rFonts w:asciiTheme="minorHAnsi" w:cstheme="minorHAnsi"/>
          <w:b w:val="0"/>
        </w:rPr>
        <w:t xml:space="preserve"> celebration widely observed throughout the UK, and especially in Scotland, where bagpipes, haggis and first footing are widespread. Clearing one’s debts, cleaning the house, welcoming guests and strangers and a host of other traditions feature at this</w:t>
      </w:r>
    </w:p>
    <w:p w14:paraId="61968073" w14:textId="77777777" w:rsidR="00D925B3" w:rsidRDefault="00D925B3" w:rsidP="0028260E">
      <w:pPr>
        <w:pStyle w:val="Normal1"/>
        <w:rPr>
          <w:rStyle w:val="Strong1"/>
          <w:rFonts w:ascii="Arial" w:hAnsi="Arial" w:cs="Arial"/>
        </w:rPr>
      </w:pPr>
    </w:p>
    <w:p w14:paraId="02AA0A9D" w14:textId="6BF3663C" w:rsidR="00A2551D" w:rsidRPr="0028260E" w:rsidRDefault="0028260E" w:rsidP="0028260E">
      <w:pPr>
        <w:pStyle w:val="Normal1"/>
        <w:rPr>
          <w:rFonts w:ascii="Arial" w:hAnsi="Arial" w:cs="Arial"/>
        </w:rPr>
      </w:pPr>
      <w:r w:rsidRPr="00B4636C">
        <w:rPr>
          <w:rFonts w:ascii="Arial" w:hAnsi="Arial" w:cs="Arial"/>
          <w:noProof/>
          <w:sz w:val="28"/>
          <w:szCs w:val="28"/>
        </w:rPr>
        <w:drawing>
          <wp:inline distT="0" distB="0" distL="0" distR="0" wp14:anchorId="2049846F" wp14:editId="065D516D">
            <wp:extent cx="1776005" cy="742950"/>
            <wp:effectExtent l="0" t="0" r="0" b="0"/>
            <wp:docPr id="12" name="Picture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12" descr="Text&#10;&#10;Description automatically generated"/>
                    <pic:cNvPicPr/>
                  </pic:nvPicPr>
                  <pic:blipFill>
                    <a:blip r:embed="rId12" cstate="print"/>
                    <a:stretch>
                      <a:fillRect/>
                    </a:stretch>
                  </pic:blipFill>
                  <pic:spPr>
                    <a:xfrm>
                      <a:off x="0" y="0"/>
                      <a:ext cx="1786439" cy="747315"/>
                    </a:xfrm>
                    <a:prstGeom prst="rect">
                      <a:avLst/>
                    </a:prstGeom>
                  </pic:spPr>
                </pic:pic>
              </a:graphicData>
            </a:graphic>
          </wp:inline>
        </w:drawing>
      </w:r>
      <w:r>
        <w:rPr>
          <w:rFonts w:ascii="Arial" w:hAnsi="Arial" w:cs="Arial"/>
          <w:sz w:val="28"/>
          <w:szCs w:val="28"/>
        </w:rPr>
        <w:t xml:space="preserve">   </w:t>
      </w:r>
      <w:r w:rsidRPr="00B4636C">
        <w:rPr>
          <w:rFonts w:ascii="Arial" w:hAnsi="Arial" w:cs="Arial"/>
          <w:sz w:val="28"/>
          <w:szCs w:val="28"/>
        </w:rPr>
        <w:t>NEXT EDITION</w:t>
      </w:r>
    </w:p>
    <w:p w14:paraId="5065DE62" w14:textId="2722929E" w:rsidR="00A2551D" w:rsidRPr="00B4636C" w:rsidRDefault="00A2551D">
      <w:pPr>
        <w:jc w:val="center"/>
        <w:rPr>
          <w:rFonts w:ascii="Arial" w:hAnsi="Arial" w:cs="Arial"/>
          <w:sz w:val="28"/>
          <w:szCs w:val="28"/>
        </w:rPr>
      </w:pPr>
      <w:bookmarkStart w:id="0" w:name="_GoBack"/>
      <w:bookmarkEnd w:id="0"/>
    </w:p>
    <w:p w14:paraId="6F114786" w14:textId="77777777" w:rsidR="00A2551D" w:rsidRPr="0028260E" w:rsidRDefault="0028260E">
      <w:pPr>
        <w:pStyle w:val="Normal1"/>
        <w:rPr>
          <w:rFonts w:ascii="Arial" w:hAnsi="Arial" w:cs="Arial"/>
        </w:rPr>
      </w:pPr>
      <w:r w:rsidRPr="0028260E">
        <w:rPr>
          <w:rFonts w:ascii="Arial" w:hAnsi="Arial" w:cs="Arial"/>
        </w:rPr>
        <w:t xml:space="preserve">Coming up next time we will be focusing on: </w:t>
      </w:r>
    </w:p>
    <w:p w14:paraId="79876CF7" w14:textId="5555E0C9" w:rsidR="00364F02" w:rsidRDefault="00364F02">
      <w:pPr>
        <w:pStyle w:val="Normal1"/>
        <w:numPr>
          <w:ilvl w:val="0"/>
          <w:numId w:val="4"/>
        </w:numPr>
        <w:rPr>
          <w:rFonts w:ascii="Arial" w:hAnsi="Arial" w:cs="Arial"/>
        </w:rPr>
      </w:pPr>
      <w:r>
        <w:rPr>
          <w:rFonts w:ascii="Arial" w:hAnsi="Arial" w:cs="Arial"/>
        </w:rPr>
        <w:t>New Year</w:t>
      </w:r>
    </w:p>
    <w:p w14:paraId="5A9D722F" w14:textId="591809CE" w:rsidR="00364F02" w:rsidRDefault="00364F02">
      <w:pPr>
        <w:pStyle w:val="Normal1"/>
        <w:numPr>
          <w:ilvl w:val="0"/>
          <w:numId w:val="4"/>
        </w:numPr>
        <w:rPr>
          <w:rFonts w:ascii="Arial" w:hAnsi="Arial" w:cs="Arial"/>
        </w:rPr>
      </w:pPr>
      <w:r>
        <w:rPr>
          <w:rFonts w:ascii="Arial" w:hAnsi="Arial" w:cs="Arial"/>
        </w:rPr>
        <w:t>Easter</w:t>
      </w:r>
    </w:p>
    <w:p w14:paraId="063AD3D2" w14:textId="25B4B633" w:rsidR="00364F02" w:rsidRDefault="00364F02">
      <w:pPr>
        <w:pStyle w:val="Normal1"/>
        <w:numPr>
          <w:ilvl w:val="0"/>
          <w:numId w:val="4"/>
        </w:numPr>
        <w:rPr>
          <w:rFonts w:ascii="Arial" w:hAnsi="Arial" w:cs="Arial"/>
        </w:rPr>
      </w:pPr>
      <w:r>
        <w:rPr>
          <w:rFonts w:ascii="Arial" w:hAnsi="Arial" w:cs="Arial"/>
        </w:rPr>
        <w:t xml:space="preserve">RE in EYFS </w:t>
      </w:r>
    </w:p>
    <w:p w14:paraId="20BE775B" w14:textId="45F593B5" w:rsidR="00364F02" w:rsidRDefault="00364F02" w:rsidP="00364F02">
      <w:pPr>
        <w:pStyle w:val="Normal1"/>
        <w:rPr>
          <w:rFonts w:ascii="Arial" w:hAnsi="Arial" w:cs="Arial"/>
        </w:rPr>
      </w:pPr>
    </w:p>
    <w:p w14:paraId="793062B0" w14:textId="77777777" w:rsidR="00364F02" w:rsidRPr="0028260E" w:rsidRDefault="00364F02" w:rsidP="00364F02">
      <w:pPr>
        <w:pStyle w:val="Normal1"/>
        <w:rPr>
          <w:rFonts w:ascii="Arial" w:hAnsi="Arial" w:cs="Arial"/>
        </w:rPr>
      </w:pPr>
    </w:p>
    <w:p w14:paraId="04795DD5" w14:textId="77777777" w:rsidR="00A2551D" w:rsidRPr="00B4636C" w:rsidRDefault="0028260E" w:rsidP="0028260E">
      <w:pPr>
        <w:rPr>
          <w:rFonts w:ascii="Arial" w:hAnsi="Arial" w:cs="Arial"/>
          <w:sz w:val="28"/>
          <w:szCs w:val="28"/>
        </w:rPr>
      </w:pPr>
      <w:r w:rsidRPr="00B4636C">
        <w:rPr>
          <w:rFonts w:ascii="Arial" w:hAnsi="Arial" w:cs="Arial"/>
          <w:noProof/>
          <w:sz w:val="28"/>
          <w:szCs w:val="28"/>
        </w:rPr>
        <w:drawing>
          <wp:inline distT="0" distB="0" distL="0" distR="0" wp14:anchorId="0426CBE3" wp14:editId="05F9DBEE">
            <wp:extent cx="1935480" cy="623407"/>
            <wp:effectExtent l="0" t="0" r="0" b="0"/>
            <wp:docPr id="13" name="Pictur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3" cstate="print"/>
                    <a:stretch>
                      <a:fillRect/>
                    </a:stretch>
                  </pic:blipFill>
                  <pic:spPr>
                    <a:xfrm>
                      <a:off x="0" y="0"/>
                      <a:ext cx="1953861" cy="629327"/>
                    </a:xfrm>
                    <a:prstGeom prst="rect">
                      <a:avLst/>
                    </a:prstGeom>
                  </pic:spPr>
                </pic:pic>
              </a:graphicData>
            </a:graphic>
          </wp:inline>
        </w:drawing>
      </w:r>
    </w:p>
    <w:p w14:paraId="3F1158A5" w14:textId="77777777" w:rsidR="00A2551D" w:rsidRPr="00B4636C" w:rsidRDefault="0028260E">
      <w:pPr>
        <w:pStyle w:val="Normal1"/>
        <w:rPr>
          <w:rFonts w:ascii="Arial" w:hAnsi="Arial" w:cs="Arial"/>
          <w:sz w:val="28"/>
          <w:szCs w:val="28"/>
        </w:rPr>
      </w:pPr>
      <w:proofErr w:type="spellStart"/>
      <w:r w:rsidRPr="00B4636C">
        <w:rPr>
          <w:rStyle w:val="Strong1"/>
          <w:rFonts w:ascii="Arial" w:hAnsi="Arial" w:cs="Arial"/>
          <w:sz w:val="28"/>
          <w:szCs w:val="28"/>
        </w:rPr>
        <w:t>Marsworth</w:t>
      </w:r>
      <w:proofErr w:type="spellEnd"/>
      <w:r w:rsidRPr="00B4636C">
        <w:rPr>
          <w:rStyle w:val="Strong1"/>
          <w:rFonts w:ascii="Arial" w:hAnsi="Arial" w:cs="Arial"/>
          <w:sz w:val="28"/>
          <w:szCs w:val="28"/>
        </w:rPr>
        <w:t xml:space="preserve"> Infant school </w:t>
      </w:r>
    </w:p>
    <w:p w14:paraId="1782887D" w14:textId="77777777" w:rsidR="00A2551D" w:rsidRPr="0028260E" w:rsidRDefault="0028260E">
      <w:pPr>
        <w:pStyle w:val="Normal1"/>
        <w:rPr>
          <w:rFonts w:ascii="Arial" w:hAnsi="Arial" w:cs="Arial"/>
        </w:rPr>
      </w:pPr>
      <w:r w:rsidRPr="0028260E">
        <w:rPr>
          <w:rFonts w:ascii="Arial" w:hAnsi="Arial" w:cs="Arial"/>
        </w:rPr>
        <w:t xml:space="preserve">Vicarage Road </w:t>
      </w:r>
    </w:p>
    <w:p w14:paraId="23FBEC27" w14:textId="77777777" w:rsidR="009327C9" w:rsidRDefault="0028260E">
      <w:pPr>
        <w:pStyle w:val="Normal1"/>
        <w:rPr>
          <w:rFonts w:ascii="Arial" w:hAnsi="Arial" w:cs="Arial"/>
        </w:rPr>
      </w:pPr>
      <w:r w:rsidRPr="0028260E">
        <w:rPr>
          <w:rFonts w:ascii="Arial" w:hAnsi="Arial" w:cs="Arial"/>
        </w:rPr>
        <w:t>Marsworth</w:t>
      </w:r>
    </w:p>
    <w:p w14:paraId="05BACF06" w14:textId="1A00990B" w:rsidR="00A2551D" w:rsidRPr="0028260E" w:rsidRDefault="0028260E">
      <w:pPr>
        <w:pStyle w:val="Normal1"/>
        <w:rPr>
          <w:rFonts w:ascii="Arial" w:hAnsi="Arial" w:cs="Arial"/>
        </w:rPr>
      </w:pPr>
      <w:r w:rsidRPr="0028260E">
        <w:rPr>
          <w:rFonts w:ascii="Arial" w:hAnsi="Arial" w:cs="Arial"/>
        </w:rPr>
        <w:t>Hp23 4LT</w:t>
      </w:r>
    </w:p>
    <w:p w14:paraId="6AA4C1B7" w14:textId="129F4DA4" w:rsidR="00A2551D" w:rsidRPr="0028260E" w:rsidRDefault="0028260E">
      <w:pPr>
        <w:pStyle w:val="Normal1"/>
        <w:rPr>
          <w:rFonts w:ascii="Arial" w:hAnsi="Arial" w:cs="Arial"/>
        </w:rPr>
      </w:pPr>
      <w:r w:rsidRPr="0028260E">
        <w:rPr>
          <w:rFonts w:ascii="Arial" w:hAnsi="Arial" w:cs="Arial"/>
        </w:rPr>
        <w:t>01296 668440</w:t>
      </w:r>
    </w:p>
    <w:p w14:paraId="5180E0BE" w14:textId="132F5EFF" w:rsidR="00A2551D" w:rsidRPr="0028260E" w:rsidRDefault="00AA0D5E">
      <w:pPr>
        <w:pStyle w:val="Normal1"/>
        <w:rPr>
          <w:rFonts w:ascii="Arial" w:hAnsi="Arial" w:cs="Arial"/>
        </w:rPr>
      </w:pPr>
      <w:hyperlink r:id="rId14" w:history="1">
        <w:r w:rsidR="009327C9" w:rsidRPr="00E02E9A">
          <w:rPr>
            <w:rStyle w:val="Hyperlink"/>
            <w:rFonts w:ascii="Arial" w:hAnsi="Arial" w:cs="Arial"/>
          </w:rPr>
          <w:t>office@marsworth.buck.sch.uk</w:t>
        </w:r>
      </w:hyperlink>
      <w:r w:rsidR="009327C9">
        <w:rPr>
          <w:rFonts w:ascii="Arial" w:hAnsi="Arial" w:cs="Arial"/>
        </w:rPr>
        <w:t xml:space="preserve"> </w:t>
      </w:r>
    </w:p>
    <w:p w14:paraId="583ABD47" w14:textId="77777777" w:rsidR="00A2551D" w:rsidRPr="0028260E" w:rsidRDefault="0028260E">
      <w:pPr>
        <w:pStyle w:val="Normal1"/>
        <w:rPr>
          <w:rFonts w:ascii="Arial" w:hAnsi="Arial" w:cs="Arial"/>
        </w:rPr>
      </w:pPr>
      <w:r w:rsidRPr="0028260E">
        <w:rPr>
          <w:rFonts w:ascii="Arial" w:hAnsi="Arial" w:cs="Arial"/>
        </w:rPr>
        <w:t xml:space="preserve">Visit us on the web at  </w:t>
      </w:r>
      <w:hyperlink r:id="rId15">
        <w:r w:rsidRPr="0028260E">
          <w:rPr>
            <w:rStyle w:val="SwayHyperlink"/>
            <w:rFonts w:ascii="Arial" w:hAnsi="Arial" w:cs="Arial"/>
          </w:rPr>
          <w:t>https://www.marsworthschool.co.uk/</w:t>
        </w:r>
      </w:hyperlink>
    </w:p>
    <w:p w14:paraId="607C27FB" w14:textId="45B449E1" w:rsidR="00A2551D" w:rsidRPr="00B4636C" w:rsidRDefault="00A2551D">
      <w:pPr>
        <w:pStyle w:val="Normal1"/>
        <w:rPr>
          <w:rFonts w:ascii="Arial" w:hAnsi="Arial" w:cs="Arial"/>
          <w:sz w:val="28"/>
          <w:szCs w:val="28"/>
        </w:rPr>
      </w:pPr>
    </w:p>
    <w:sectPr w:rsidR="00A2551D" w:rsidRPr="00B4636C" w:rsidSect="0028260E">
      <w:pgSz w:w="12240" w:h="15840"/>
      <w:pgMar w:top="568"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A4D26"/>
    <w:multiLevelType w:val="hybridMultilevel"/>
    <w:tmpl w:val="C1706602"/>
    <w:lvl w:ilvl="0" w:tplc="B3B48CA0">
      <w:start w:val="1"/>
      <w:numFmt w:val="bullet"/>
      <w:lvlText w:val="•"/>
      <w:lvlJc w:val="left"/>
      <w:pPr>
        <w:ind w:left="720" w:hanging="360"/>
      </w:pPr>
      <w:rPr>
        <w:rFonts w:ascii="Calibri" w:hAnsi="Calibri" w:hint="default"/>
      </w:rPr>
    </w:lvl>
    <w:lvl w:ilvl="1" w:tplc="427A8EFA" w:tentative="1">
      <w:start w:val="1"/>
      <w:numFmt w:val="bullet"/>
      <w:lvlText w:val="-"/>
      <w:lvlJc w:val="left"/>
      <w:pPr>
        <w:ind w:left="1440" w:hanging="360"/>
      </w:pPr>
      <w:rPr>
        <w:rFonts w:ascii="Courier New" w:hAnsi="Courier New" w:hint="default"/>
      </w:rPr>
    </w:lvl>
    <w:lvl w:ilvl="2" w:tplc="AFC6BF1C" w:tentative="1">
      <w:start w:val="1"/>
      <w:numFmt w:val="bullet"/>
      <w:lvlText w:val="◦"/>
      <w:lvlJc w:val="left"/>
      <w:pPr>
        <w:ind w:left="2160" w:hanging="360"/>
      </w:pPr>
      <w:rPr>
        <w:rFonts w:ascii="Calibri" w:hAnsi="Calibri" w:hint="default"/>
      </w:rPr>
    </w:lvl>
    <w:lvl w:ilvl="3" w:tplc="1A30FC0E" w:tentative="1">
      <w:start w:val="1"/>
      <w:numFmt w:val="bullet"/>
      <w:lvlText w:val="•"/>
      <w:lvlJc w:val="left"/>
      <w:pPr>
        <w:ind w:left="2880" w:hanging="360"/>
      </w:pPr>
      <w:rPr>
        <w:rFonts w:ascii="Calibri" w:hAnsi="Calibri" w:hint="default"/>
      </w:rPr>
    </w:lvl>
    <w:lvl w:ilvl="4" w:tplc="5C4646C8" w:tentative="1">
      <w:start w:val="1"/>
      <w:numFmt w:val="bullet"/>
      <w:lvlText w:val="-"/>
      <w:lvlJc w:val="left"/>
      <w:pPr>
        <w:ind w:left="3600" w:hanging="360"/>
      </w:pPr>
      <w:rPr>
        <w:rFonts w:ascii="Courier New" w:hAnsi="Courier New" w:hint="default"/>
      </w:rPr>
    </w:lvl>
    <w:lvl w:ilvl="5" w:tplc="E842D636" w:tentative="1">
      <w:start w:val="1"/>
      <w:numFmt w:val="bullet"/>
      <w:lvlText w:val="◦"/>
      <w:lvlJc w:val="left"/>
      <w:pPr>
        <w:ind w:left="4320" w:hanging="360"/>
      </w:pPr>
      <w:rPr>
        <w:rFonts w:ascii="Calibri" w:hAnsi="Calibri" w:hint="default"/>
      </w:rPr>
    </w:lvl>
    <w:lvl w:ilvl="6" w:tplc="86F8419C" w:tentative="1">
      <w:start w:val="1"/>
      <w:numFmt w:val="bullet"/>
      <w:lvlText w:val="•"/>
      <w:lvlJc w:val="left"/>
      <w:pPr>
        <w:ind w:left="5040" w:hanging="360"/>
      </w:pPr>
      <w:rPr>
        <w:rFonts w:ascii="Calibri" w:hAnsi="Calibri" w:hint="default"/>
      </w:rPr>
    </w:lvl>
    <w:lvl w:ilvl="7" w:tplc="52CCD676" w:tentative="1">
      <w:start w:val="1"/>
      <w:numFmt w:val="bullet"/>
      <w:lvlText w:val="-"/>
      <w:lvlJc w:val="left"/>
      <w:pPr>
        <w:ind w:left="5760" w:hanging="360"/>
      </w:pPr>
      <w:rPr>
        <w:rFonts w:ascii="Courier New" w:hAnsi="Courier New" w:hint="default"/>
      </w:rPr>
    </w:lvl>
    <w:lvl w:ilvl="8" w:tplc="17F8C972" w:tentative="1">
      <w:start w:val="1"/>
      <w:numFmt w:val="bullet"/>
      <w:lvlText w:val="◦"/>
      <w:lvlJc w:val="left"/>
      <w:pPr>
        <w:ind w:left="6480" w:hanging="360"/>
      </w:pPr>
      <w:rPr>
        <w:rFonts w:ascii="Calibri" w:hAnsi="Calibri" w:hint="default"/>
      </w:rPr>
    </w:lvl>
  </w:abstractNum>
  <w:abstractNum w:abstractNumId="1" w15:restartNumberingAfterBreak="0">
    <w:nsid w:val="129C0C9F"/>
    <w:multiLevelType w:val="hybridMultilevel"/>
    <w:tmpl w:val="A20C1DB8"/>
    <w:lvl w:ilvl="0" w:tplc="7D14DA18">
      <w:start w:val="1"/>
      <w:numFmt w:val="bullet"/>
      <w:lvlText w:val="•"/>
      <w:lvlJc w:val="left"/>
      <w:pPr>
        <w:ind w:left="720" w:hanging="360"/>
      </w:pPr>
      <w:rPr>
        <w:rFonts w:ascii="Calibri" w:hAnsi="Calibri" w:hint="default"/>
      </w:rPr>
    </w:lvl>
    <w:lvl w:ilvl="1" w:tplc="77A8DDD4" w:tentative="1">
      <w:start w:val="1"/>
      <w:numFmt w:val="bullet"/>
      <w:lvlText w:val="-"/>
      <w:lvlJc w:val="left"/>
      <w:pPr>
        <w:ind w:left="1440" w:hanging="360"/>
      </w:pPr>
      <w:rPr>
        <w:rFonts w:ascii="Courier New" w:hAnsi="Courier New" w:hint="default"/>
      </w:rPr>
    </w:lvl>
    <w:lvl w:ilvl="2" w:tplc="A9081EC8" w:tentative="1">
      <w:start w:val="1"/>
      <w:numFmt w:val="bullet"/>
      <w:lvlText w:val="◦"/>
      <w:lvlJc w:val="left"/>
      <w:pPr>
        <w:ind w:left="2160" w:hanging="360"/>
      </w:pPr>
      <w:rPr>
        <w:rFonts w:ascii="Calibri" w:hAnsi="Calibri" w:hint="default"/>
      </w:rPr>
    </w:lvl>
    <w:lvl w:ilvl="3" w:tplc="3A4ABB44" w:tentative="1">
      <w:start w:val="1"/>
      <w:numFmt w:val="bullet"/>
      <w:lvlText w:val="•"/>
      <w:lvlJc w:val="left"/>
      <w:pPr>
        <w:ind w:left="2880" w:hanging="360"/>
      </w:pPr>
      <w:rPr>
        <w:rFonts w:ascii="Calibri" w:hAnsi="Calibri" w:hint="default"/>
      </w:rPr>
    </w:lvl>
    <w:lvl w:ilvl="4" w:tplc="A1048358" w:tentative="1">
      <w:start w:val="1"/>
      <w:numFmt w:val="bullet"/>
      <w:lvlText w:val="-"/>
      <w:lvlJc w:val="left"/>
      <w:pPr>
        <w:ind w:left="3600" w:hanging="360"/>
      </w:pPr>
      <w:rPr>
        <w:rFonts w:ascii="Courier New" w:hAnsi="Courier New" w:hint="default"/>
      </w:rPr>
    </w:lvl>
    <w:lvl w:ilvl="5" w:tplc="51549E48" w:tentative="1">
      <w:start w:val="1"/>
      <w:numFmt w:val="bullet"/>
      <w:lvlText w:val="◦"/>
      <w:lvlJc w:val="left"/>
      <w:pPr>
        <w:ind w:left="4320" w:hanging="360"/>
      </w:pPr>
      <w:rPr>
        <w:rFonts w:ascii="Calibri" w:hAnsi="Calibri" w:hint="default"/>
      </w:rPr>
    </w:lvl>
    <w:lvl w:ilvl="6" w:tplc="BBB46A84" w:tentative="1">
      <w:start w:val="1"/>
      <w:numFmt w:val="bullet"/>
      <w:lvlText w:val="•"/>
      <w:lvlJc w:val="left"/>
      <w:pPr>
        <w:ind w:left="5040" w:hanging="360"/>
      </w:pPr>
      <w:rPr>
        <w:rFonts w:ascii="Calibri" w:hAnsi="Calibri" w:hint="default"/>
      </w:rPr>
    </w:lvl>
    <w:lvl w:ilvl="7" w:tplc="D1E4C98C" w:tentative="1">
      <w:start w:val="1"/>
      <w:numFmt w:val="bullet"/>
      <w:lvlText w:val="-"/>
      <w:lvlJc w:val="left"/>
      <w:pPr>
        <w:ind w:left="5760" w:hanging="360"/>
      </w:pPr>
      <w:rPr>
        <w:rFonts w:ascii="Courier New" w:hAnsi="Courier New" w:hint="default"/>
      </w:rPr>
    </w:lvl>
    <w:lvl w:ilvl="8" w:tplc="8EA4CE74" w:tentative="1">
      <w:start w:val="1"/>
      <w:numFmt w:val="bullet"/>
      <w:lvlText w:val="◦"/>
      <w:lvlJc w:val="left"/>
      <w:pPr>
        <w:ind w:left="6480" w:hanging="360"/>
      </w:pPr>
      <w:rPr>
        <w:rFonts w:ascii="Calibri" w:hAnsi="Calibri" w:hint="default"/>
      </w:rPr>
    </w:lvl>
  </w:abstractNum>
  <w:abstractNum w:abstractNumId="2" w15:restartNumberingAfterBreak="0">
    <w:nsid w:val="29CC2E41"/>
    <w:multiLevelType w:val="multilevel"/>
    <w:tmpl w:val="3D1A5A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286328"/>
    <w:multiLevelType w:val="hybridMultilevel"/>
    <w:tmpl w:val="6C78D844"/>
    <w:lvl w:ilvl="0" w:tplc="32EE476A">
      <w:start w:val="1"/>
      <w:numFmt w:val="bullet"/>
      <w:lvlText w:val="•"/>
      <w:lvlJc w:val="left"/>
      <w:pPr>
        <w:ind w:left="720" w:hanging="360"/>
      </w:pPr>
      <w:rPr>
        <w:rFonts w:ascii="Calibri" w:hAnsi="Calibri" w:hint="default"/>
      </w:rPr>
    </w:lvl>
    <w:lvl w:ilvl="1" w:tplc="41B65056" w:tentative="1">
      <w:start w:val="1"/>
      <w:numFmt w:val="bullet"/>
      <w:lvlText w:val="-"/>
      <w:lvlJc w:val="left"/>
      <w:pPr>
        <w:ind w:left="1440" w:hanging="360"/>
      </w:pPr>
      <w:rPr>
        <w:rFonts w:ascii="Courier New" w:hAnsi="Courier New" w:hint="default"/>
      </w:rPr>
    </w:lvl>
    <w:lvl w:ilvl="2" w:tplc="46D4A6B0" w:tentative="1">
      <w:start w:val="1"/>
      <w:numFmt w:val="bullet"/>
      <w:lvlText w:val="◦"/>
      <w:lvlJc w:val="left"/>
      <w:pPr>
        <w:ind w:left="2160" w:hanging="360"/>
      </w:pPr>
      <w:rPr>
        <w:rFonts w:ascii="Calibri" w:hAnsi="Calibri" w:hint="default"/>
      </w:rPr>
    </w:lvl>
    <w:lvl w:ilvl="3" w:tplc="197860EA" w:tentative="1">
      <w:start w:val="1"/>
      <w:numFmt w:val="bullet"/>
      <w:lvlText w:val="•"/>
      <w:lvlJc w:val="left"/>
      <w:pPr>
        <w:ind w:left="2880" w:hanging="360"/>
      </w:pPr>
      <w:rPr>
        <w:rFonts w:ascii="Calibri" w:hAnsi="Calibri" w:hint="default"/>
      </w:rPr>
    </w:lvl>
    <w:lvl w:ilvl="4" w:tplc="78E425A4" w:tentative="1">
      <w:start w:val="1"/>
      <w:numFmt w:val="bullet"/>
      <w:lvlText w:val="-"/>
      <w:lvlJc w:val="left"/>
      <w:pPr>
        <w:ind w:left="3600" w:hanging="360"/>
      </w:pPr>
      <w:rPr>
        <w:rFonts w:ascii="Courier New" w:hAnsi="Courier New" w:hint="default"/>
      </w:rPr>
    </w:lvl>
    <w:lvl w:ilvl="5" w:tplc="75363C08" w:tentative="1">
      <w:start w:val="1"/>
      <w:numFmt w:val="bullet"/>
      <w:lvlText w:val="◦"/>
      <w:lvlJc w:val="left"/>
      <w:pPr>
        <w:ind w:left="4320" w:hanging="360"/>
      </w:pPr>
      <w:rPr>
        <w:rFonts w:ascii="Calibri" w:hAnsi="Calibri" w:hint="default"/>
      </w:rPr>
    </w:lvl>
    <w:lvl w:ilvl="6" w:tplc="64B62974" w:tentative="1">
      <w:start w:val="1"/>
      <w:numFmt w:val="bullet"/>
      <w:lvlText w:val="•"/>
      <w:lvlJc w:val="left"/>
      <w:pPr>
        <w:ind w:left="5040" w:hanging="360"/>
      </w:pPr>
      <w:rPr>
        <w:rFonts w:ascii="Calibri" w:hAnsi="Calibri" w:hint="default"/>
      </w:rPr>
    </w:lvl>
    <w:lvl w:ilvl="7" w:tplc="CE063D3E" w:tentative="1">
      <w:start w:val="1"/>
      <w:numFmt w:val="bullet"/>
      <w:lvlText w:val="-"/>
      <w:lvlJc w:val="left"/>
      <w:pPr>
        <w:ind w:left="5760" w:hanging="360"/>
      </w:pPr>
      <w:rPr>
        <w:rFonts w:ascii="Courier New" w:hAnsi="Courier New" w:hint="default"/>
      </w:rPr>
    </w:lvl>
    <w:lvl w:ilvl="8" w:tplc="BD90E5A8" w:tentative="1">
      <w:start w:val="1"/>
      <w:numFmt w:val="bullet"/>
      <w:lvlText w:val="◦"/>
      <w:lvlJc w:val="left"/>
      <w:pPr>
        <w:ind w:left="6480" w:hanging="360"/>
      </w:pPr>
      <w:rPr>
        <w:rFonts w:ascii="Calibri" w:hAnsi="Calibri" w:hint="default"/>
      </w:rPr>
    </w:lvl>
  </w:abstractNum>
  <w:abstractNum w:abstractNumId="4" w15:restartNumberingAfterBreak="0">
    <w:nsid w:val="70CB69AF"/>
    <w:multiLevelType w:val="hybridMultilevel"/>
    <w:tmpl w:val="66FC51F4"/>
    <w:lvl w:ilvl="0" w:tplc="8408CF52">
      <w:start w:val="1"/>
      <w:numFmt w:val="bullet"/>
      <w:lvlText w:val="•"/>
      <w:lvlJc w:val="left"/>
      <w:pPr>
        <w:ind w:left="720" w:hanging="360"/>
      </w:pPr>
      <w:rPr>
        <w:rFonts w:ascii="Calibri" w:hAnsi="Calibri" w:hint="default"/>
      </w:rPr>
    </w:lvl>
    <w:lvl w:ilvl="1" w:tplc="382E8426" w:tentative="1">
      <w:start w:val="1"/>
      <w:numFmt w:val="bullet"/>
      <w:lvlText w:val="-"/>
      <w:lvlJc w:val="left"/>
      <w:pPr>
        <w:ind w:left="1440" w:hanging="360"/>
      </w:pPr>
      <w:rPr>
        <w:rFonts w:ascii="Courier New" w:hAnsi="Courier New" w:hint="default"/>
      </w:rPr>
    </w:lvl>
    <w:lvl w:ilvl="2" w:tplc="038C8A20" w:tentative="1">
      <w:start w:val="1"/>
      <w:numFmt w:val="bullet"/>
      <w:lvlText w:val="◦"/>
      <w:lvlJc w:val="left"/>
      <w:pPr>
        <w:ind w:left="2160" w:hanging="360"/>
      </w:pPr>
      <w:rPr>
        <w:rFonts w:ascii="Calibri" w:hAnsi="Calibri" w:hint="default"/>
      </w:rPr>
    </w:lvl>
    <w:lvl w:ilvl="3" w:tplc="57722942" w:tentative="1">
      <w:start w:val="1"/>
      <w:numFmt w:val="bullet"/>
      <w:lvlText w:val="•"/>
      <w:lvlJc w:val="left"/>
      <w:pPr>
        <w:ind w:left="2880" w:hanging="360"/>
      </w:pPr>
      <w:rPr>
        <w:rFonts w:ascii="Calibri" w:hAnsi="Calibri" w:hint="default"/>
      </w:rPr>
    </w:lvl>
    <w:lvl w:ilvl="4" w:tplc="54688A98" w:tentative="1">
      <w:start w:val="1"/>
      <w:numFmt w:val="bullet"/>
      <w:lvlText w:val="-"/>
      <w:lvlJc w:val="left"/>
      <w:pPr>
        <w:ind w:left="3600" w:hanging="360"/>
      </w:pPr>
      <w:rPr>
        <w:rFonts w:ascii="Courier New" w:hAnsi="Courier New" w:hint="default"/>
      </w:rPr>
    </w:lvl>
    <w:lvl w:ilvl="5" w:tplc="603C7774" w:tentative="1">
      <w:start w:val="1"/>
      <w:numFmt w:val="bullet"/>
      <w:lvlText w:val="◦"/>
      <w:lvlJc w:val="left"/>
      <w:pPr>
        <w:ind w:left="4320" w:hanging="360"/>
      </w:pPr>
      <w:rPr>
        <w:rFonts w:ascii="Calibri" w:hAnsi="Calibri" w:hint="default"/>
      </w:rPr>
    </w:lvl>
    <w:lvl w:ilvl="6" w:tplc="0930E936" w:tentative="1">
      <w:start w:val="1"/>
      <w:numFmt w:val="bullet"/>
      <w:lvlText w:val="•"/>
      <w:lvlJc w:val="left"/>
      <w:pPr>
        <w:ind w:left="5040" w:hanging="360"/>
      </w:pPr>
      <w:rPr>
        <w:rFonts w:ascii="Calibri" w:hAnsi="Calibri" w:hint="default"/>
      </w:rPr>
    </w:lvl>
    <w:lvl w:ilvl="7" w:tplc="6F663066" w:tentative="1">
      <w:start w:val="1"/>
      <w:numFmt w:val="bullet"/>
      <w:lvlText w:val="-"/>
      <w:lvlJc w:val="left"/>
      <w:pPr>
        <w:ind w:left="5760" w:hanging="360"/>
      </w:pPr>
      <w:rPr>
        <w:rFonts w:ascii="Courier New" w:hAnsi="Courier New" w:hint="default"/>
      </w:rPr>
    </w:lvl>
    <w:lvl w:ilvl="8" w:tplc="12627A5C" w:tentative="1">
      <w:start w:val="1"/>
      <w:numFmt w:val="bullet"/>
      <w:lvlText w:val="◦"/>
      <w:lvlJc w:val="left"/>
      <w:pPr>
        <w:ind w:left="6480" w:hanging="360"/>
      </w:pPr>
      <w:rPr>
        <w:rFonts w:ascii="Calibri" w:hAnsi="Calibri"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51D"/>
    <w:rsid w:val="00037094"/>
    <w:rsid w:val="001744BF"/>
    <w:rsid w:val="00245957"/>
    <w:rsid w:val="0028260E"/>
    <w:rsid w:val="003541DA"/>
    <w:rsid w:val="00364F02"/>
    <w:rsid w:val="00536AB3"/>
    <w:rsid w:val="00566805"/>
    <w:rsid w:val="007F1F74"/>
    <w:rsid w:val="009327C9"/>
    <w:rsid w:val="009D0F60"/>
    <w:rsid w:val="00A16D99"/>
    <w:rsid w:val="00A2551D"/>
    <w:rsid w:val="00A447ED"/>
    <w:rsid w:val="00A978AA"/>
    <w:rsid w:val="00AA0D5E"/>
    <w:rsid w:val="00B4636C"/>
    <w:rsid w:val="00BB15C5"/>
    <w:rsid w:val="00C07709"/>
    <w:rsid w:val="00C837C5"/>
    <w:rsid w:val="00D925B3"/>
    <w:rsid w:val="00F57455"/>
    <w:rsid w:val="00FD3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F9BFD"/>
  <w15:docId w15:val="{67327379-82AE-43FF-B479-66E407A56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4472C4"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4472C4"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0563C1" w:themeColor="hyperlink"/>
      <w:u w:val="single"/>
    </w:rPr>
  </w:style>
  <w:style w:type="character" w:customStyle="1" w:styleId="BoldHyperlink">
    <w:name w:val="BoldHyperlink"/>
    <w:uiPriority w:val="1"/>
    <w:unhideWhenUsed/>
    <w:qFormat/>
    <w:rPr>
      <w:rFonts w:ascii="Calibri"/>
      <w:b/>
      <w:color w:val="0563C1" w:themeColor="hyperlink"/>
      <w:u w:val="single"/>
    </w:rPr>
  </w:style>
  <w:style w:type="character" w:customStyle="1" w:styleId="ItalicHyperlink">
    <w:name w:val="ItalicHyperlink"/>
    <w:uiPriority w:val="1"/>
    <w:unhideWhenUsed/>
    <w:qFormat/>
    <w:rPr>
      <w:rFonts w:ascii="Calibri"/>
      <w:i/>
      <w:color w:val="0563C1" w:themeColor="hyperlink"/>
      <w:u w:val="single"/>
    </w:rPr>
  </w:style>
  <w:style w:type="character" w:customStyle="1" w:styleId="BoldItalicHyperlink">
    <w:name w:val="BoldItalicHyperlink"/>
    <w:uiPriority w:val="1"/>
    <w:unhideWhenUsed/>
    <w:qFormat/>
    <w:rPr>
      <w:rFonts w:ascii="Calibri"/>
      <w:b/>
      <w:i/>
      <w:color w:val="0563C1"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44546A"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4472C4" w:themeColor="accent1"/>
        <w:bottom w:val="single" w:sz="4" w:space="10" w:color="4472C4" w:themeColor="accent1"/>
      </w:pBdr>
      <w:spacing w:before="360" w:after="360"/>
      <w:jc w:val="center"/>
    </w:pPr>
    <w:rPr>
      <w:i/>
      <w:color w:val="4472C4" w:themeColor="accent1"/>
    </w:rPr>
  </w:style>
  <w:style w:type="character" w:styleId="Hyperlink">
    <w:name w:val="Hyperlink"/>
    <w:basedOn w:val="DefaultParagraphFont"/>
    <w:uiPriority w:val="99"/>
    <w:unhideWhenUsed/>
    <w:rsid w:val="009327C9"/>
    <w:rPr>
      <w:color w:val="0563C1" w:themeColor="hyperlink"/>
      <w:u w:val="single"/>
    </w:rPr>
  </w:style>
  <w:style w:type="character" w:styleId="UnresolvedMention">
    <w:name w:val="Unresolved Mention"/>
    <w:basedOn w:val="DefaultParagraphFont"/>
    <w:uiPriority w:val="99"/>
    <w:semiHidden/>
    <w:unhideWhenUsed/>
    <w:rsid w:val="009327C9"/>
    <w:rPr>
      <w:color w:val="605E5C"/>
      <w:shd w:val="clear" w:color="auto" w:fill="E1DFDD"/>
    </w:rPr>
  </w:style>
  <w:style w:type="paragraph" w:customStyle="1" w:styleId="newsround-story-bodytext">
    <w:name w:val="newsround-story-body__text"/>
    <w:basedOn w:val="Normal"/>
    <w:rsid w:val="0024595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370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751967">
      <w:bodyDiv w:val="1"/>
      <w:marLeft w:val="0"/>
      <w:marRight w:val="0"/>
      <w:marTop w:val="0"/>
      <w:marBottom w:val="0"/>
      <w:divBdr>
        <w:top w:val="none" w:sz="0" w:space="0" w:color="auto"/>
        <w:left w:val="none" w:sz="0" w:space="0" w:color="auto"/>
        <w:bottom w:val="none" w:sz="0" w:space="0" w:color="auto"/>
        <w:right w:val="none" w:sz="0" w:space="0" w:color="auto"/>
      </w:divBdr>
      <w:divsChild>
        <w:div w:id="1798330400">
          <w:marLeft w:val="0"/>
          <w:marRight w:val="0"/>
          <w:marTop w:val="0"/>
          <w:marBottom w:val="0"/>
          <w:divBdr>
            <w:top w:val="none" w:sz="0" w:space="0" w:color="auto"/>
            <w:left w:val="none" w:sz="0" w:space="0" w:color="auto"/>
            <w:bottom w:val="none" w:sz="0" w:space="0" w:color="auto"/>
            <w:right w:val="none" w:sz="0" w:space="0" w:color="auto"/>
          </w:divBdr>
        </w:div>
        <w:div w:id="1959942801">
          <w:marLeft w:val="0"/>
          <w:marRight w:val="0"/>
          <w:marTop w:val="0"/>
          <w:marBottom w:val="0"/>
          <w:divBdr>
            <w:top w:val="none" w:sz="0" w:space="0" w:color="auto"/>
            <w:left w:val="none" w:sz="0" w:space="0" w:color="auto"/>
            <w:bottom w:val="none" w:sz="0" w:space="0" w:color="auto"/>
            <w:right w:val="none" w:sz="0" w:space="0" w:color="auto"/>
          </w:divBdr>
        </w:div>
      </w:divsChild>
    </w:div>
    <w:div w:id="849370754">
      <w:bodyDiv w:val="1"/>
      <w:marLeft w:val="0"/>
      <w:marRight w:val="0"/>
      <w:marTop w:val="0"/>
      <w:marBottom w:val="0"/>
      <w:divBdr>
        <w:top w:val="none" w:sz="0" w:space="0" w:color="auto"/>
        <w:left w:val="none" w:sz="0" w:space="0" w:color="auto"/>
        <w:bottom w:val="none" w:sz="0" w:space="0" w:color="auto"/>
        <w:right w:val="none" w:sz="0" w:space="0" w:color="auto"/>
      </w:divBdr>
    </w:div>
    <w:div w:id="9953816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g"/><Relationship Id="rId15" Type="http://schemas.openxmlformats.org/officeDocument/2006/relationships/hyperlink" Target="https://www.marsworthschool.co.uk/" TargetMode="Externa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mailto:office@marsworth.buck.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5</Pages>
  <Words>942</Words>
  <Characters>5370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Urban</dc:creator>
  <cp:lastModifiedBy>Angela</cp:lastModifiedBy>
  <cp:revision>3</cp:revision>
  <dcterms:created xsi:type="dcterms:W3CDTF">2022-12-19T17:06:00Z</dcterms:created>
  <dcterms:modified xsi:type="dcterms:W3CDTF">2022-12-20T14:11:00Z</dcterms:modified>
</cp:coreProperties>
</file>